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DC6" w:rsidRPr="007879B9" w:rsidRDefault="00FC0DC6" w:rsidP="00902E48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b/>
          <w:caps/>
          <w:sz w:val="24"/>
          <w:szCs w:val="24"/>
          <w:lang w:val="ru-RU"/>
        </w:rPr>
        <w:t>СРСП</w:t>
      </w:r>
      <w:r w:rsidR="0018068F" w:rsidRPr="007879B9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по дисциплине </w:t>
      </w:r>
      <w:r w:rsidR="00364E68" w:rsidRPr="007879B9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«Тенденции развития психологической науки»</w:t>
      </w:r>
    </w:p>
    <w:p w:rsidR="0018068F" w:rsidRPr="007879B9" w:rsidRDefault="0018068F" w:rsidP="00FC0DC6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C0DC6" w:rsidRPr="007879B9" w:rsidRDefault="00FC0DC6">
      <w:pPr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879B9">
        <w:rPr>
          <w:rFonts w:ascii="Times New Roman" w:hAnsi="Times New Roman" w:cs="Times New Roman"/>
          <w:b/>
          <w:sz w:val="24"/>
          <w:szCs w:val="24"/>
          <w:lang w:val="kk-KZ" w:eastAsia="ru-RU"/>
        </w:rPr>
        <w:t>СРСП 1</w:t>
      </w:r>
      <w:r w:rsidRPr="007879B9">
        <w:rPr>
          <w:rFonts w:ascii="Times New Roman" w:hAnsi="Times New Roman" w:cs="Times New Roman"/>
          <w:sz w:val="24"/>
          <w:szCs w:val="24"/>
          <w:lang w:val="kk-KZ" w:eastAsia="ru-RU"/>
        </w:rPr>
        <w:t>.  Проведите исторический эксурс в развитие предмета психологии и определите различные основы современной психологической науки. Обоснуйте Ваши позиции.</w:t>
      </w:r>
    </w:p>
    <w:p w:rsidR="00364E68" w:rsidRPr="007879B9" w:rsidRDefault="00364E68" w:rsidP="00364E6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879B9">
        <w:rPr>
          <w:rFonts w:ascii="Times New Roman" w:hAnsi="Times New Roman" w:cs="Times New Roman"/>
          <w:sz w:val="24"/>
          <w:szCs w:val="24"/>
          <w:lang w:val="kk-KZ" w:eastAsia="ru-RU"/>
        </w:rPr>
        <w:t>Душа как предмет психологии</w:t>
      </w:r>
    </w:p>
    <w:p w:rsidR="00364E68" w:rsidRPr="007879B9" w:rsidRDefault="00364E68" w:rsidP="00364E6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879B9">
        <w:rPr>
          <w:rFonts w:ascii="Times New Roman" w:hAnsi="Times New Roman" w:cs="Times New Roman"/>
          <w:sz w:val="24"/>
          <w:szCs w:val="24"/>
          <w:lang w:val="kk-KZ" w:eastAsia="ru-RU"/>
        </w:rPr>
        <w:t>Сознание как предмет психологии и развитие данныой системы</w:t>
      </w:r>
    </w:p>
    <w:p w:rsidR="00364E68" w:rsidRPr="007879B9" w:rsidRDefault="00364E68" w:rsidP="00364E6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879B9">
        <w:rPr>
          <w:rFonts w:ascii="Times New Roman" w:hAnsi="Times New Roman" w:cs="Times New Roman"/>
          <w:sz w:val="24"/>
          <w:szCs w:val="24"/>
          <w:lang w:val="kk-KZ" w:eastAsia="ru-RU"/>
        </w:rPr>
        <w:t>Бессознательное как предмет психологии и развитие данныой системы</w:t>
      </w:r>
    </w:p>
    <w:p w:rsidR="00364E68" w:rsidRPr="007879B9" w:rsidRDefault="00364E68" w:rsidP="00364E6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879B9">
        <w:rPr>
          <w:rFonts w:ascii="Times New Roman" w:hAnsi="Times New Roman" w:cs="Times New Roman"/>
          <w:sz w:val="24"/>
          <w:szCs w:val="24"/>
          <w:lang w:val="kk-KZ" w:eastAsia="ru-RU"/>
        </w:rPr>
        <w:t>Поведение как предмет психологии и развитие данныой системы</w:t>
      </w:r>
    </w:p>
    <w:p w:rsidR="00364E68" w:rsidRPr="007879B9" w:rsidRDefault="00364E68" w:rsidP="00364E68">
      <w:pPr>
        <w:pStyle w:val="ab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879B9">
        <w:rPr>
          <w:rFonts w:ascii="Times New Roman" w:hAnsi="Times New Roman" w:cs="Times New Roman"/>
          <w:sz w:val="24"/>
          <w:szCs w:val="24"/>
          <w:lang w:val="kk-KZ" w:eastAsia="ru-RU"/>
        </w:rPr>
        <w:t>Литература:</w:t>
      </w:r>
    </w:p>
    <w:p w:rsidR="00364E68" w:rsidRPr="007879B9" w:rsidRDefault="00364E68" w:rsidP="00364E68">
      <w:pPr>
        <w:widowControl w:val="0"/>
        <w:ind w:hanging="1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b/>
          <w:i/>
          <w:sz w:val="24"/>
          <w:szCs w:val="24"/>
          <w:lang w:val="ru-RU"/>
        </w:rPr>
        <w:t>Литература:</w:t>
      </w:r>
    </w:p>
    <w:p w:rsidR="00364E68" w:rsidRPr="007879B9" w:rsidRDefault="00364E68" w:rsidP="00364E68">
      <w:pPr>
        <w:pStyle w:val="ab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>Смит Н. Современные системы психологии. СПб</w:t>
      </w:r>
      <w:proofErr w:type="gramStart"/>
      <w:r w:rsidRPr="007879B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7879B9">
        <w:rPr>
          <w:rFonts w:ascii="Times New Roman" w:hAnsi="Times New Roman" w:cs="Times New Roman"/>
          <w:sz w:val="24"/>
          <w:szCs w:val="24"/>
        </w:rPr>
        <w:t>-</w:t>
      </w: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7879B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879B9">
        <w:rPr>
          <w:rFonts w:ascii="Times New Roman" w:hAnsi="Times New Roman" w:cs="Times New Roman"/>
          <w:sz w:val="24"/>
          <w:szCs w:val="24"/>
        </w:rPr>
        <w:t>райм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ЕВРОЗНАК, 2003. – 384 с. </w:t>
      </w:r>
    </w:p>
    <w:p w:rsidR="00364E68" w:rsidRPr="007879B9" w:rsidRDefault="00364E68" w:rsidP="00364E68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Аронсон Э. Большая психологическая энциклопедия. Почему человек ведёт себя так, а не иначе.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законы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человеческого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поведения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879B9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», 2011, 558 с.   </w:t>
      </w:r>
    </w:p>
    <w:p w:rsidR="00364E68" w:rsidRPr="007879B9" w:rsidRDefault="00FA2464" w:rsidP="00364E68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64E68"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 xml:space="preserve">Klaus </w:t>
        </w:r>
        <w:proofErr w:type="spellStart"/>
        <w:r w:rsidR="00364E68"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Holzkamp</w:t>
        </w:r>
        <w:proofErr w:type="spellEnd"/>
      </w:hyperlink>
      <w:r w:rsidR="00364E68" w:rsidRPr="007879B9">
        <w:rPr>
          <w:rFonts w:ascii="Times New Roman" w:hAnsi="Times New Roman" w:cs="Times New Roman"/>
          <w:sz w:val="24"/>
          <w:szCs w:val="24"/>
        </w:rPr>
        <w:t xml:space="preserve">, ‎Ernst </w:t>
      </w:r>
      <w:proofErr w:type="spellStart"/>
      <w:r w:rsidR="00364E68" w:rsidRPr="007879B9">
        <w:rPr>
          <w:rFonts w:ascii="Times New Roman" w:hAnsi="Times New Roman" w:cs="Times New Roman"/>
          <w:sz w:val="24"/>
          <w:szCs w:val="24"/>
        </w:rPr>
        <w:t>Schraube</w:t>
      </w:r>
      <w:proofErr w:type="spellEnd"/>
      <w:r w:rsidR="00364E68" w:rsidRPr="007879B9">
        <w:rPr>
          <w:rFonts w:ascii="Times New Roman" w:hAnsi="Times New Roman" w:cs="Times New Roman"/>
          <w:sz w:val="24"/>
          <w:szCs w:val="24"/>
        </w:rPr>
        <w:t xml:space="preserve">, ‎Ute </w:t>
      </w:r>
      <w:proofErr w:type="spellStart"/>
      <w:r w:rsidR="00364E68" w:rsidRPr="007879B9">
        <w:rPr>
          <w:rFonts w:ascii="Times New Roman" w:hAnsi="Times New Roman" w:cs="Times New Roman"/>
          <w:sz w:val="24"/>
          <w:szCs w:val="24"/>
        </w:rPr>
        <w:t>Osterkamp</w:t>
      </w:r>
      <w:proofErr w:type="spellEnd"/>
      <w:r w:rsidR="00364E68" w:rsidRPr="007879B9">
        <w:rPr>
          <w:rFonts w:ascii="Times New Roman" w:hAnsi="Times New Roman" w:cs="Times New Roman"/>
          <w:sz w:val="24"/>
          <w:szCs w:val="24"/>
        </w:rPr>
        <w:t xml:space="preserve">.  </w:t>
      </w:r>
      <w:r w:rsidR="00364E68" w:rsidRPr="007879B9">
        <w:rPr>
          <w:rStyle w:val="st"/>
          <w:rFonts w:ascii="Times New Roman" w:hAnsi="Times New Roman" w:cs="Times New Roman"/>
          <w:sz w:val="24"/>
          <w:szCs w:val="24"/>
        </w:rPr>
        <w:t xml:space="preserve">Traditional </w:t>
      </w:r>
      <w:r w:rsidR="00364E68" w:rsidRPr="007879B9">
        <w:rPr>
          <w:rStyle w:val="a9"/>
          <w:rFonts w:ascii="Times New Roman" w:hAnsi="Times New Roman" w:cs="Times New Roman"/>
          <w:sz w:val="24"/>
          <w:szCs w:val="24"/>
        </w:rPr>
        <w:t>psychology</w:t>
      </w:r>
      <w:r w:rsidR="00364E68" w:rsidRPr="007879B9">
        <w:rPr>
          <w:rStyle w:val="st"/>
          <w:rFonts w:ascii="Times New Roman" w:hAnsi="Times New Roman" w:cs="Times New Roman"/>
          <w:sz w:val="24"/>
          <w:szCs w:val="24"/>
        </w:rPr>
        <w:t xml:space="preserve">: standard design and the arbitrariness of scientific. </w:t>
      </w:r>
      <w:r w:rsidR="00364E68" w:rsidRPr="007879B9">
        <w:rPr>
          <w:rFonts w:ascii="Times New Roman" w:hAnsi="Times New Roman" w:cs="Times New Roman"/>
          <w:sz w:val="24"/>
          <w:szCs w:val="24"/>
        </w:rPr>
        <w:t xml:space="preserve"> 2013, 123 p. Psychology</w:t>
      </w:r>
      <w:r w:rsidR="00364E68" w:rsidRPr="007879B9">
        <w:rPr>
          <w:rStyle w:val="HTML"/>
          <w:rFonts w:ascii="Times New Roman" w:hAnsi="Times New Roman" w:cs="Times New Roman"/>
          <w:sz w:val="24"/>
          <w:szCs w:val="24"/>
        </w:rPr>
        <w:t xml:space="preserve"> b</w:t>
      </w:r>
      <w:r w:rsidR="00364E68" w:rsidRPr="007879B9">
        <w:rPr>
          <w:rStyle w:val="HTML"/>
          <w:rFonts w:ascii="Times New Roman" w:hAnsi="Times New Roman" w:cs="Times New Roman"/>
          <w:i w:val="0"/>
          <w:sz w:val="24"/>
          <w:szCs w:val="24"/>
        </w:rPr>
        <w:t>ooks.google.kz/books</w:t>
      </w:r>
    </w:p>
    <w:p w:rsidR="00364E68" w:rsidRPr="007879B9" w:rsidRDefault="00364E68" w:rsidP="00364E68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</w:t>
      </w:r>
      <w:proofErr w:type="spellEnd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proofErr w:type="spellEnd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</w:t>
      </w:r>
      <w:proofErr w:type="spellEnd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. М. 2009</w:t>
      </w:r>
    </w:p>
    <w:p w:rsidR="00364E68" w:rsidRPr="007879B9" w:rsidRDefault="00364E68" w:rsidP="00364E68">
      <w:pPr>
        <w:pStyle w:val="ab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right="-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7879B9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7879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Coob.ru</w:t>
      </w:r>
      <w:hyperlink r:id="rId6" w:history="1"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</w:t>
        </w:r>
        <w:proofErr w:type="spellEnd"/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www.psychology.ru</w:t>
        </w:r>
        <w:proofErr w:type="spellEnd"/>
      </w:hyperlink>
    </w:p>
    <w:p w:rsidR="00364E68" w:rsidRPr="007879B9" w:rsidRDefault="00FA2464" w:rsidP="00364E68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64E68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http</w:t>
        </w:r>
        <w:r w:rsidR="00364E68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://</w:t>
        </w:r>
        <w:r w:rsidR="00364E68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www</w:t>
        </w:r>
        <w:r w:rsidR="00364E68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.</w:t>
        </w:r>
        <w:proofErr w:type="spellStart"/>
        <w:r w:rsidR="00364E68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flogiston</w:t>
        </w:r>
        <w:proofErr w:type="spellEnd"/>
      </w:hyperlink>
    </w:p>
    <w:p w:rsidR="00364E68" w:rsidRPr="007879B9" w:rsidRDefault="00364E6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C0DC6" w:rsidRPr="007879B9" w:rsidRDefault="00FC0DC6" w:rsidP="00FC0DC6">
      <w:pPr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7879B9">
        <w:rPr>
          <w:rFonts w:ascii="Times New Roman" w:hAnsi="Times New Roman" w:cs="Times New Roman"/>
          <w:b/>
          <w:sz w:val="24"/>
          <w:szCs w:val="24"/>
          <w:lang w:val="kk-KZ" w:eastAsia="ru-RU"/>
        </w:rPr>
        <w:t>СРСП 2</w:t>
      </w:r>
      <w:r w:rsidRPr="007879B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Проведите с</w:t>
      </w:r>
      <w:r w:rsidRPr="007879B9">
        <w:rPr>
          <w:rFonts w:ascii="Times New Roman" w:hAnsi="Times New Roman" w:cs="Times New Roman"/>
          <w:sz w:val="24"/>
          <w:szCs w:val="24"/>
          <w:lang w:val="kk-KZ"/>
        </w:rPr>
        <w:t>равнительный  анализ когнитивной психологии с другими направлениями: сила и слабости</w:t>
      </w:r>
      <w:r w:rsidRPr="007879B9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364E68" w:rsidRPr="007879B9" w:rsidRDefault="00364E68" w:rsidP="00364E68">
      <w:pPr>
        <w:pStyle w:val="ab"/>
        <w:widowControl w:val="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Возможности </w:t>
      </w:r>
      <w:proofErr w:type="spellStart"/>
      <w:r w:rsidRPr="007879B9">
        <w:rPr>
          <w:rFonts w:ascii="Times New Roman" w:hAnsi="Times New Roman" w:cs="Times New Roman"/>
          <w:sz w:val="24"/>
          <w:szCs w:val="24"/>
          <w:lang w:val="ru-RU"/>
        </w:rPr>
        <w:t>когниции</w:t>
      </w:r>
      <w:proofErr w:type="spell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как управляющего  фактора; </w:t>
      </w:r>
    </w:p>
    <w:p w:rsidR="00364E68" w:rsidRPr="007879B9" w:rsidRDefault="00364E68" w:rsidP="00364E68">
      <w:pPr>
        <w:pStyle w:val="ab"/>
        <w:widowControl w:val="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проблемы соотношения контекста и искусственных экспериментальных заданий; </w:t>
      </w:r>
    </w:p>
    <w:p w:rsidR="00364E68" w:rsidRPr="007879B9" w:rsidRDefault="00364E68" w:rsidP="00364E68">
      <w:pPr>
        <w:pStyle w:val="ab"/>
        <w:widowControl w:val="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Проблемы единства,    компьютерного мозга,   эвристики и др. </w:t>
      </w:r>
    </w:p>
    <w:p w:rsidR="00364E68" w:rsidRPr="007879B9" w:rsidRDefault="00364E68" w:rsidP="00364E68">
      <w:pPr>
        <w:pStyle w:val="ab"/>
        <w:widowControl w:val="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>Сравнение с другими направлениями психологии. Области применения.</w:t>
      </w:r>
      <w:r w:rsidRPr="007879B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Критика.</w:t>
      </w:r>
    </w:p>
    <w:p w:rsidR="00364E68" w:rsidRPr="007879B9" w:rsidRDefault="00364E68" w:rsidP="00364E68">
      <w:pPr>
        <w:widowControl w:val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b/>
          <w:i/>
          <w:sz w:val="24"/>
          <w:szCs w:val="24"/>
          <w:lang w:val="ru-RU"/>
        </w:rPr>
        <w:t>Литература:</w:t>
      </w:r>
    </w:p>
    <w:p w:rsidR="00364E68" w:rsidRPr="007879B9" w:rsidRDefault="00364E68" w:rsidP="00364E68">
      <w:pPr>
        <w:pStyle w:val="ab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>Смит Н. Современные системы психологии. СПб</w:t>
      </w:r>
      <w:proofErr w:type="gramStart"/>
      <w:r w:rsidRPr="007879B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proofErr w:type="gramStart"/>
      <w:r w:rsidRPr="007879B9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7879B9">
        <w:rPr>
          <w:rFonts w:ascii="Times New Roman" w:hAnsi="Times New Roman" w:cs="Times New Roman"/>
          <w:sz w:val="24"/>
          <w:szCs w:val="24"/>
          <w:lang w:val="ru-RU"/>
        </w:rPr>
        <w:t>райм</w:t>
      </w:r>
      <w:proofErr w:type="spell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ЕВРОЗНАК, 2003. – 384 с. </w:t>
      </w:r>
    </w:p>
    <w:p w:rsidR="00364E68" w:rsidRPr="007879B9" w:rsidRDefault="00364E68" w:rsidP="00364E68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Аронсон Э. Большая психологическая энциклопедия. Почему человек ведёт себя так, а не иначе.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законы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человеческого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поведения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879B9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», 2011, 558 с.   </w:t>
      </w:r>
    </w:p>
    <w:p w:rsidR="00364E68" w:rsidRPr="007879B9" w:rsidRDefault="00FA2464" w:rsidP="00364E68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tooltip="Search for Virues-Ortega, Javier" w:history="1">
        <w:proofErr w:type="spellStart"/>
        <w:r w:rsidR="00364E68" w:rsidRPr="007879B9">
          <w:rPr>
            <w:rStyle w:val="af4"/>
            <w:rFonts w:ascii="Times New Roman" w:eastAsiaTheme="majorEastAsia" w:hAnsi="Times New Roman" w:cs="Times New Roman"/>
            <w:sz w:val="24"/>
            <w:szCs w:val="24"/>
            <w:bdr w:val="none" w:sz="0" w:space="0" w:color="auto" w:frame="1"/>
          </w:rPr>
          <w:t>Virues</w:t>
        </w:r>
        <w:proofErr w:type="spellEnd"/>
        <w:r w:rsidR="00364E68" w:rsidRPr="007879B9">
          <w:rPr>
            <w:rStyle w:val="af4"/>
            <w:rFonts w:ascii="Times New Roman" w:eastAsiaTheme="majorEastAsia" w:hAnsi="Times New Roman" w:cs="Times New Roman"/>
            <w:sz w:val="24"/>
            <w:szCs w:val="24"/>
            <w:bdr w:val="none" w:sz="0" w:space="0" w:color="auto" w:frame="1"/>
          </w:rPr>
          <w:t>-Ortega</w:t>
        </w:r>
        <w:proofErr w:type="gramStart"/>
        <w:r w:rsidR="00364E68" w:rsidRPr="007879B9">
          <w:rPr>
            <w:rStyle w:val="af4"/>
            <w:rFonts w:ascii="Times New Roman" w:eastAsiaTheme="majorEastAsia" w:hAnsi="Times New Roman" w:cs="Times New Roman"/>
            <w:sz w:val="24"/>
            <w:szCs w:val="24"/>
            <w:bdr w:val="none" w:sz="0" w:space="0" w:color="auto" w:frame="1"/>
          </w:rPr>
          <w:t>, Javier</w:t>
        </w:r>
      </w:hyperlink>
      <w:r w:rsidR="00364E68" w:rsidRPr="007879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879B9">
        <w:rPr>
          <w:rFonts w:ascii="Times New Roman" w:hAnsi="Times New Roman" w:cs="Times New Roman"/>
          <w:sz w:val="24"/>
          <w:szCs w:val="24"/>
        </w:rPr>
        <w:fldChar w:fldCharType="begin"/>
      </w:r>
      <w:r w:rsidR="00364E68" w:rsidRPr="007879B9">
        <w:rPr>
          <w:rFonts w:ascii="Times New Roman" w:hAnsi="Times New Roman" w:cs="Times New Roman"/>
          <w:sz w:val="24"/>
          <w:szCs w:val="24"/>
        </w:rPr>
        <w:instrText>HYPERLINK "javascript:__doLinkPostBack('','ss~~AR%20%22Pear%2C%20Joseph%22%7C%7Csl~~rl','');" \o "Search for Pear, Joseph"</w:instrText>
      </w:r>
      <w:r w:rsidRPr="007879B9">
        <w:rPr>
          <w:rFonts w:ascii="Times New Roman" w:hAnsi="Times New Roman" w:cs="Times New Roman"/>
          <w:sz w:val="24"/>
          <w:szCs w:val="24"/>
        </w:rPr>
        <w:fldChar w:fldCharType="separate"/>
      </w:r>
      <w:r w:rsidR="00364E68" w:rsidRPr="007879B9">
        <w:rPr>
          <w:rStyle w:val="af4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Pear, Joseph</w:t>
      </w:r>
      <w:r w:rsidRPr="007879B9">
        <w:rPr>
          <w:rFonts w:ascii="Times New Roman" w:hAnsi="Times New Roman" w:cs="Times New Roman"/>
          <w:sz w:val="24"/>
          <w:szCs w:val="24"/>
        </w:rPr>
        <w:fldChar w:fldCharType="end"/>
      </w:r>
      <w:r w:rsidR="00364E68" w:rsidRPr="007879B9">
        <w:rPr>
          <w:rFonts w:ascii="Times New Roman" w:hAnsi="Times New Roman" w:cs="Times New Roman"/>
          <w:sz w:val="24"/>
          <w:szCs w:val="24"/>
        </w:rPr>
        <w:t xml:space="preserve">   </w:t>
      </w:r>
      <w:r w:rsidR="00364E68" w:rsidRPr="007879B9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A History of 'Behavior' and 'Mind': Use of</w:t>
      </w:r>
      <w:r w:rsidR="00364E68" w:rsidRPr="007879B9">
        <w:rPr>
          <w:rStyle w:val="apple-converted-space"/>
          <w:rFonts w:ascii="Times New Roman" w:eastAsiaTheme="majorEastAsia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  <w:r w:rsidR="00364E68" w:rsidRPr="007879B9">
        <w:rPr>
          <w:rStyle w:val="a8"/>
          <w:rFonts w:ascii="Times New Roman" w:eastAsiaTheme="majorEastAsia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Behavioral</w:t>
      </w:r>
      <w:r w:rsidR="00364E68" w:rsidRPr="007879B9">
        <w:rPr>
          <w:rStyle w:val="apple-converted-space"/>
          <w:rFonts w:ascii="Times New Roman" w:eastAsiaTheme="majorEastAsia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  <w:r w:rsidR="00364E68" w:rsidRPr="007879B9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and Cognitive Terms in the 20th Century. </w:t>
      </w:r>
      <w:hyperlink r:id="rId9" w:tooltip="Search for Psychological Record" w:history="1">
        <w:r w:rsidR="00364E68" w:rsidRPr="007879B9">
          <w:rPr>
            <w:rStyle w:val="af4"/>
            <w:rFonts w:ascii="Times New Roman" w:eastAsiaTheme="majorEastAsia" w:hAnsi="Times New Roman" w:cs="Times New Roman"/>
            <w:sz w:val="24"/>
            <w:szCs w:val="24"/>
            <w:bdr w:val="none" w:sz="0" w:space="0" w:color="auto" w:frame="1"/>
          </w:rPr>
          <w:t>Psychological Record</w:t>
        </w:r>
      </w:hyperlink>
      <w:r w:rsidR="00364E68" w:rsidRPr="007879B9">
        <w:rPr>
          <w:rFonts w:ascii="Times New Roman" w:hAnsi="Times New Roman" w:cs="Times New Roman"/>
          <w:color w:val="333333"/>
          <w:sz w:val="24"/>
          <w:szCs w:val="24"/>
        </w:rPr>
        <w:t>. Mar2015, Vol. 65 Issue 1, p23-30. 8p.</w:t>
      </w:r>
    </w:p>
    <w:p w:rsidR="00364E68" w:rsidRPr="007879B9" w:rsidRDefault="00364E68" w:rsidP="00364E68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</w:t>
      </w:r>
      <w:proofErr w:type="spellEnd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proofErr w:type="spellEnd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</w:t>
      </w:r>
      <w:proofErr w:type="spellEnd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. М. 2009</w:t>
      </w:r>
    </w:p>
    <w:p w:rsidR="00364E68" w:rsidRPr="007879B9" w:rsidRDefault="00364E68" w:rsidP="00364E68">
      <w:pPr>
        <w:pStyle w:val="ab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right="-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7879B9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7879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Coob.ru</w:t>
      </w:r>
      <w:hyperlink r:id="rId10" w:history="1"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</w:t>
        </w:r>
        <w:proofErr w:type="spellEnd"/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www.psychology.ru</w:t>
        </w:r>
        <w:proofErr w:type="spellEnd"/>
      </w:hyperlink>
    </w:p>
    <w:p w:rsidR="00364E68" w:rsidRPr="007879B9" w:rsidRDefault="00FA2464" w:rsidP="00364E68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364E68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http</w:t>
        </w:r>
        <w:r w:rsidR="00364E68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://</w:t>
        </w:r>
        <w:r w:rsidR="00364E68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www</w:t>
        </w:r>
        <w:r w:rsidR="00364E68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.</w:t>
        </w:r>
        <w:proofErr w:type="spellStart"/>
        <w:r w:rsidR="00364E68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flogiston</w:t>
        </w:r>
        <w:proofErr w:type="spellEnd"/>
      </w:hyperlink>
    </w:p>
    <w:p w:rsidR="00364E68" w:rsidRPr="007879B9" w:rsidRDefault="00364E68" w:rsidP="00FC0DC6">
      <w:pPr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FC0DC6" w:rsidRPr="007879B9" w:rsidRDefault="00FC0DC6" w:rsidP="00FC0DC6">
      <w:pPr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879B9">
        <w:rPr>
          <w:rFonts w:ascii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СРСП 3  </w:t>
      </w:r>
      <w:r w:rsidRPr="007879B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Проведите смысловой анализ проблемы человека (по выбору ) в русле теории объектных отношений</w:t>
      </w:r>
    </w:p>
    <w:p w:rsidR="00364E68" w:rsidRPr="007879B9" w:rsidRDefault="00364E68" w:rsidP="00364E68">
      <w:pPr>
        <w:pStyle w:val="ab"/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79B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Теория объектных отношений  </w:t>
      </w:r>
    </w:p>
    <w:p w:rsidR="00364E68" w:rsidRPr="007879B9" w:rsidRDefault="00364E68" w:rsidP="00364E68">
      <w:pPr>
        <w:pStyle w:val="ab"/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bCs/>
          <w:sz w:val="24"/>
          <w:szCs w:val="24"/>
          <w:lang w:val="ru-RU"/>
        </w:rPr>
        <w:t>Особенности смыслового анализа в теории объектных отношений</w:t>
      </w:r>
    </w:p>
    <w:p w:rsidR="00364E68" w:rsidRPr="007879B9" w:rsidRDefault="00364E68" w:rsidP="00364E68">
      <w:pPr>
        <w:pStyle w:val="ab"/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Особенности психотерапии.</w:t>
      </w:r>
    </w:p>
    <w:p w:rsidR="00364E68" w:rsidRPr="007879B9" w:rsidRDefault="00364E68" w:rsidP="00364E68">
      <w:pPr>
        <w:pStyle w:val="ab"/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</w:t>
      </w: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Практическая и теоретическая  значимость  </w:t>
      </w:r>
    </w:p>
    <w:p w:rsidR="00364E68" w:rsidRPr="007879B9" w:rsidRDefault="00364E68" w:rsidP="00364E68">
      <w:pPr>
        <w:widowControl w:val="0"/>
        <w:ind w:hanging="1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b/>
          <w:i/>
          <w:sz w:val="24"/>
          <w:szCs w:val="24"/>
          <w:lang w:val="ru-RU"/>
        </w:rPr>
        <w:t>Литература:</w:t>
      </w:r>
    </w:p>
    <w:p w:rsidR="00364E68" w:rsidRPr="007879B9" w:rsidRDefault="00364E68" w:rsidP="00364E68">
      <w:pPr>
        <w:pStyle w:val="ab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>Смит Н. Современные системы психологии. СПб</w:t>
      </w:r>
      <w:proofErr w:type="gramStart"/>
      <w:r w:rsidRPr="007879B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7879B9">
        <w:rPr>
          <w:rFonts w:ascii="Times New Roman" w:hAnsi="Times New Roman" w:cs="Times New Roman"/>
          <w:sz w:val="24"/>
          <w:szCs w:val="24"/>
        </w:rPr>
        <w:t>-</w:t>
      </w: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7879B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879B9">
        <w:rPr>
          <w:rFonts w:ascii="Times New Roman" w:hAnsi="Times New Roman" w:cs="Times New Roman"/>
          <w:sz w:val="24"/>
          <w:szCs w:val="24"/>
        </w:rPr>
        <w:t>райм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ЕВРОЗНАК, 2003. – 384 с. </w:t>
      </w:r>
    </w:p>
    <w:p w:rsidR="00364E68" w:rsidRPr="007879B9" w:rsidRDefault="00364E68" w:rsidP="00364E68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Аронсон Э. Большая психологическая энциклопедия. Почему человек ведёт себя так, а не иначе.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законы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человеческого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поведения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879B9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», 2011, 558 с.   </w:t>
      </w:r>
    </w:p>
    <w:p w:rsidR="00364E68" w:rsidRPr="007879B9" w:rsidRDefault="00364E68" w:rsidP="00364E68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</w:t>
      </w:r>
      <w:proofErr w:type="spellEnd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proofErr w:type="spellEnd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</w:t>
      </w:r>
      <w:proofErr w:type="spellEnd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. М. 2009</w:t>
      </w:r>
    </w:p>
    <w:p w:rsidR="00364E68" w:rsidRPr="007879B9" w:rsidRDefault="00364E68" w:rsidP="00364E68">
      <w:pPr>
        <w:pStyle w:val="ab"/>
        <w:widowControl w:val="0"/>
        <w:numPr>
          <w:ilvl w:val="0"/>
          <w:numId w:val="6"/>
        </w:numPr>
        <w:shd w:val="clear" w:color="auto" w:fill="FFFFFF"/>
        <w:spacing w:after="0" w:line="240" w:lineRule="auto"/>
        <w:ind w:right="-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7879B9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7879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Coob.ru</w:t>
      </w:r>
      <w:hyperlink r:id="rId12" w:history="1"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</w:t>
        </w:r>
        <w:proofErr w:type="spellEnd"/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www.psychology.ru</w:t>
        </w:r>
        <w:proofErr w:type="spellEnd"/>
      </w:hyperlink>
    </w:p>
    <w:p w:rsidR="00364E68" w:rsidRPr="007879B9" w:rsidRDefault="00FA2464" w:rsidP="00364E68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364E68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http</w:t>
        </w:r>
        <w:r w:rsidR="00364E68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://</w:t>
        </w:r>
        <w:r w:rsidR="00364E68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www</w:t>
        </w:r>
        <w:r w:rsidR="00364E68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.</w:t>
        </w:r>
        <w:proofErr w:type="spellStart"/>
        <w:r w:rsidR="00364E68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flogiston</w:t>
        </w:r>
        <w:proofErr w:type="spellEnd"/>
      </w:hyperlink>
    </w:p>
    <w:p w:rsidR="00364E68" w:rsidRPr="007879B9" w:rsidRDefault="00364E68" w:rsidP="00FC0DC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64E68" w:rsidRPr="007879B9" w:rsidRDefault="00364E68">
      <w:pPr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</w:pPr>
      <w:r w:rsidRPr="007879B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902E48" w:rsidRPr="007879B9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18068F" w:rsidRPr="007879B9" w:rsidRDefault="00FC0DC6">
      <w:pPr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7879B9">
        <w:rPr>
          <w:rFonts w:ascii="Times New Roman" w:hAnsi="Times New Roman" w:cs="Times New Roman"/>
          <w:b/>
          <w:sz w:val="24"/>
          <w:szCs w:val="24"/>
          <w:lang w:val="kk-KZ" w:eastAsia="ru-RU"/>
        </w:rPr>
        <w:t>СРСП</w:t>
      </w:r>
      <w:r w:rsidR="006F5945" w:rsidRPr="007879B9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5</w:t>
      </w:r>
      <w:r w:rsidRPr="007879B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Разработайте инструкцию по регулированию подготовки в соревнованиям в последние три дня</w:t>
      </w:r>
      <w:r w:rsidR="0018068F" w:rsidRPr="007879B9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902E48" w:rsidRPr="007879B9" w:rsidRDefault="00902E48" w:rsidP="00902E48">
      <w:pPr>
        <w:pStyle w:val="ab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Вербальное поведение Скиннера. Речь как результат вербального сообщения. </w:t>
      </w:r>
    </w:p>
    <w:p w:rsidR="00902E48" w:rsidRPr="007879B9" w:rsidRDefault="00902E48" w:rsidP="00902E48">
      <w:pPr>
        <w:pStyle w:val="ab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Инструкции как стимуляторы поведения. Информационное высказывание как условие подкрепления.  </w:t>
      </w:r>
    </w:p>
    <w:p w:rsidR="00902E48" w:rsidRPr="007879B9" w:rsidRDefault="00902E48" w:rsidP="00902E48">
      <w:pPr>
        <w:pStyle w:val="ab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Контроль и самоконтроль  как соотношение с последствиями. </w:t>
      </w:r>
    </w:p>
    <w:p w:rsidR="00902E48" w:rsidRPr="007879B9" w:rsidRDefault="00902E48" w:rsidP="00902E48">
      <w:pPr>
        <w:pStyle w:val="ab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Окружающий мир как источник контроля поведения.  </w:t>
      </w:r>
    </w:p>
    <w:p w:rsidR="00902E48" w:rsidRPr="007879B9" w:rsidRDefault="00902E48" w:rsidP="00902E48">
      <w:pPr>
        <w:pStyle w:val="ab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>. Особенности поведенческой психотерапии.</w:t>
      </w:r>
      <w:r w:rsidRPr="007879B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</w:t>
      </w:r>
    </w:p>
    <w:p w:rsidR="00902E48" w:rsidRPr="007879B9" w:rsidRDefault="00902E48" w:rsidP="00902E48">
      <w:pPr>
        <w:widowControl w:val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b/>
          <w:i/>
          <w:sz w:val="24"/>
          <w:szCs w:val="24"/>
          <w:lang w:val="ru-RU"/>
        </w:rPr>
        <w:t>Литература:</w:t>
      </w:r>
    </w:p>
    <w:p w:rsidR="00902E48" w:rsidRPr="007879B9" w:rsidRDefault="00902E48" w:rsidP="00902E48">
      <w:pPr>
        <w:pStyle w:val="ab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>Смит Н. Современные системы психологии. СПб</w:t>
      </w:r>
      <w:proofErr w:type="gramStart"/>
      <w:r w:rsidRPr="007879B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proofErr w:type="gramStart"/>
      <w:r w:rsidRPr="007879B9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7879B9">
        <w:rPr>
          <w:rFonts w:ascii="Times New Roman" w:hAnsi="Times New Roman" w:cs="Times New Roman"/>
          <w:sz w:val="24"/>
          <w:szCs w:val="24"/>
          <w:lang w:val="ru-RU"/>
        </w:rPr>
        <w:t>райм</w:t>
      </w:r>
      <w:proofErr w:type="spell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ЕВРОЗНАК, 2003. – 384 с. </w:t>
      </w:r>
    </w:p>
    <w:p w:rsidR="00902E48" w:rsidRPr="007879B9" w:rsidRDefault="00902E48" w:rsidP="00902E48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Аронсон Э. Большая психологическая энциклопедия. Почему человек ведёт себя так, а не иначе.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законы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человеческого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поведения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879B9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», 2011, 558 с.   </w:t>
      </w:r>
    </w:p>
    <w:p w:rsidR="00902E48" w:rsidRPr="007879B9" w:rsidRDefault="00902E48" w:rsidP="00902E48">
      <w:pPr>
        <w:pStyle w:val="ab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9B9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Celler</w:t>
      </w:r>
      <w:proofErr w:type="spellEnd"/>
      <w:r w:rsidRPr="007879B9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, E Scott. Integrating Behaviorism and Humanism for</w:t>
      </w:r>
      <w:r w:rsidRPr="007879B9">
        <w:rPr>
          <w:rStyle w:val="apple-converted-space"/>
          <w:rFonts w:ascii="Times New Roman" w:eastAsiaTheme="majorEastAsia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  <w:r w:rsidRPr="007879B9">
        <w:rPr>
          <w:rStyle w:val="a8"/>
          <w:rFonts w:ascii="Times New Roman" w:eastAsiaTheme="majorEastAsia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Environmental</w:t>
      </w:r>
      <w:r w:rsidRPr="007879B9">
        <w:rPr>
          <w:rStyle w:val="apple-converted-space"/>
          <w:rFonts w:ascii="Times New Roman" w:eastAsiaTheme="majorEastAsia" w:hAnsi="Times New Roman" w:cs="Times New Roman"/>
          <w:b/>
          <w:color w:val="333333"/>
          <w:sz w:val="24"/>
          <w:szCs w:val="24"/>
          <w:bdr w:val="none" w:sz="0" w:space="0" w:color="auto" w:frame="1"/>
        </w:rPr>
        <w:t> </w:t>
      </w:r>
      <w:r w:rsidRPr="007879B9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Protection.  </w:t>
      </w:r>
      <w:hyperlink r:id="rId14" w:tooltip="Search for Journal of Social Issues" w:history="1">
        <w:r w:rsidRPr="007879B9">
          <w:rPr>
            <w:rStyle w:val="af4"/>
            <w:rFonts w:ascii="Times New Roman" w:eastAsiaTheme="majorEastAsia" w:hAnsi="Times New Roman" w:cs="Times New Roman"/>
            <w:sz w:val="24"/>
            <w:szCs w:val="24"/>
            <w:bdr w:val="none" w:sz="0" w:space="0" w:color="auto" w:frame="1"/>
          </w:rPr>
          <w:t>Journal of Social Issues</w:t>
        </w:r>
      </w:hyperlink>
      <w:r w:rsidRPr="007879B9">
        <w:rPr>
          <w:rFonts w:ascii="Times New Roman" w:hAnsi="Times New Roman" w:cs="Times New Roman"/>
          <w:sz w:val="24"/>
          <w:szCs w:val="24"/>
        </w:rPr>
        <w:t>.</w:t>
      </w:r>
      <w:r w:rsidRPr="007879B9">
        <w:rPr>
          <w:rFonts w:ascii="Times New Roman" w:hAnsi="Times New Roman" w:cs="Times New Roman"/>
          <w:color w:val="333333"/>
          <w:sz w:val="24"/>
          <w:szCs w:val="24"/>
        </w:rPr>
        <w:t xml:space="preserve"> Winter95, Vol. 51 Issue 4, p179-195. 17p. 1 Chart</w:t>
      </w:r>
    </w:p>
    <w:p w:rsidR="00902E48" w:rsidRPr="007879B9" w:rsidRDefault="00FA2464" w:rsidP="00902E48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tooltip="Search for Virues-Ortega, Javier" w:history="1">
        <w:proofErr w:type="spellStart"/>
        <w:r w:rsidR="00902E48" w:rsidRPr="007879B9">
          <w:rPr>
            <w:rStyle w:val="af4"/>
            <w:rFonts w:ascii="Times New Roman" w:eastAsiaTheme="majorEastAsia" w:hAnsi="Times New Roman" w:cs="Times New Roman"/>
            <w:sz w:val="24"/>
            <w:szCs w:val="24"/>
            <w:bdr w:val="none" w:sz="0" w:space="0" w:color="auto" w:frame="1"/>
          </w:rPr>
          <w:t>Virues</w:t>
        </w:r>
        <w:proofErr w:type="spellEnd"/>
        <w:r w:rsidR="00902E48" w:rsidRPr="007879B9">
          <w:rPr>
            <w:rStyle w:val="af4"/>
            <w:rFonts w:ascii="Times New Roman" w:eastAsiaTheme="majorEastAsia" w:hAnsi="Times New Roman" w:cs="Times New Roman"/>
            <w:sz w:val="24"/>
            <w:szCs w:val="24"/>
            <w:bdr w:val="none" w:sz="0" w:space="0" w:color="auto" w:frame="1"/>
          </w:rPr>
          <w:t>-Ortega</w:t>
        </w:r>
        <w:proofErr w:type="gramStart"/>
        <w:r w:rsidR="00902E48" w:rsidRPr="007879B9">
          <w:rPr>
            <w:rStyle w:val="af4"/>
            <w:rFonts w:ascii="Times New Roman" w:eastAsiaTheme="majorEastAsia" w:hAnsi="Times New Roman" w:cs="Times New Roman"/>
            <w:sz w:val="24"/>
            <w:szCs w:val="24"/>
            <w:bdr w:val="none" w:sz="0" w:space="0" w:color="auto" w:frame="1"/>
          </w:rPr>
          <w:t>, Javier</w:t>
        </w:r>
      </w:hyperlink>
      <w:r w:rsidR="00902E48" w:rsidRPr="007879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879B9">
        <w:rPr>
          <w:rFonts w:ascii="Times New Roman" w:hAnsi="Times New Roman" w:cs="Times New Roman"/>
          <w:sz w:val="24"/>
          <w:szCs w:val="24"/>
        </w:rPr>
        <w:fldChar w:fldCharType="begin"/>
      </w:r>
      <w:r w:rsidR="00902E48" w:rsidRPr="007879B9">
        <w:rPr>
          <w:rFonts w:ascii="Times New Roman" w:hAnsi="Times New Roman" w:cs="Times New Roman"/>
          <w:sz w:val="24"/>
          <w:szCs w:val="24"/>
        </w:rPr>
        <w:instrText>HYPERLINK "javascript:__doLinkPostBack('','ss~~AR%20%22Pear%2C%20Joseph%22%7C%7Csl~~rl','');" \o "Search for Pear, Joseph"</w:instrText>
      </w:r>
      <w:r w:rsidRPr="007879B9">
        <w:rPr>
          <w:rFonts w:ascii="Times New Roman" w:hAnsi="Times New Roman" w:cs="Times New Roman"/>
          <w:sz w:val="24"/>
          <w:szCs w:val="24"/>
        </w:rPr>
        <w:fldChar w:fldCharType="separate"/>
      </w:r>
      <w:r w:rsidR="00902E48" w:rsidRPr="007879B9">
        <w:rPr>
          <w:rStyle w:val="af4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Pear, Joseph</w:t>
      </w:r>
      <w:r w:rsidRPr="007879B9">
        <w:rPr>
          <w:rFonts w:ascii="Times New Roman" w:hAnsi="Times New Roman" w:cs="Times New Roman"/>
          <w:sz w:val="24"/>
          <w:szCs w:val="24"/>
        </w:rPr>
        <w:fldChar w:fldCharType="end"/>
      </w:r>
      <w:r w:rsidR="00902E48" w:rsidRPr="007879B9">
        <w:rPr>
          <w:rFonts w:ascii="Times New Roman" w:hAnsi="Times New Roman" w:cs="Times New Roman"/>
          <w:sz w:val="24"/>
          <w:szCs w:val="24"/>
        </w:rPr>
        <w:t xml:space="preserve">   </w:t>
      </w:r>
      <w:r w:rsidR="00902E48" w:rsidRPr="007879B9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A History of 'Behavior' and 'Mind': Use of</w:t>
      </w:r>
      <w:r w:rsidR="00902E48" w:rsidRPr="007879B9">
        <w:rPr>
          <w:rStyle w:val="apple-converted-space"/>
          <w:rFonts w:ascii="Times New Roman" w:eastAsiaTheme="majorEastAsia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  <w:r w:rsidR="00902E48" w:rsidRPr="007879B9">
        <w:rPr>
          <w:rStyle w:val="a8"/>
          <w:rFonts w:ascii="Times New Roman" w:eastAsiaTheme="majorEastAsia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Behavioral</w:t>
      </w:r>
      <w:r w:rsidR="00902E48" w:rsidRPr="007879B9">
        <w:rPr>
          <w:rStyle w:val="apple-converted-space"/>
          <w:rFonts w:ascii="Times New Roman" w:eastAsiaTheme="majorEastAsia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  <w:r w:rsidR="00902E48" w:rsidRPr="007879B9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and Cognitive Terms in the 20th Century. </w:t>
      </w:r>
      <w:hyperlink r:id="rId16" w:tooltip="Search for Psychological Record" w:history="1">
        <w:r w:rsidR="00902E48" w:rsidRPr="007879B9">
          <w:rPr>
            <w:rStyle w:val="af4"/>
            <w:rFonts w:ascii="Times New Roman" w:eastAsiaTheme="majorEastAsia" w:hAnsi="Times New Roman" w:cs="Times New Roman"/>
            <w:sz w:val="24"/>
            <w:szCs w:val="24"/>
            <w:bdr w:val="none" w:sz="0" w:space="0" w:color="auto" w:frame="1"/>
          </w:rPr>
          <w:t>Psychological Record</w:t>
        </w:r>
      </w:hyperlink>
      <w:r w:rsidR="00902E48" w:rsidRPr="007879B9">
        <w:rPr>
          <w:rFonts w:ascii="Times New Roman" w:hAnsi="Times New Roman" w:cs="Times New Roman"/>
          <w:color w:val="333333"/>
          <w:sz w:val="24"/>
          <w:szCs w:val="24"/>
        </w:rPr>
        <w:t>. Mar2015, Vol. 65 Issue 1, p23-30. 8p.</w:t>
      </w:r>
    </w:p>
    <w:p w:rsidR="00902E48" w:rsidRPr="007879B9" w:rsidRDefault="00FA2464" w:rsidP="00902E48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hyperlink r:id="rId17" w:tooltip="Search for LeGray, Matthew" w:history="1">
        <w:proofErr w:type="spellStart"/>
        <w:r w:rsidR="00902E48" w:rsidRPr="007879B9">
          <w:rPr>
            <w:rStyle w:val="a8"/>
            <w:rFonts w:ascii="Times New Roman" w:eastAsiaTheme="majorEastAsia" w:hAnsi="Times New Roman" w:cs="Times New Roman"/>
            <w:b w:val="0"/>
            <w:sz w:val="24"/>
            <w:szCs w:val="24"/>
            <w:bdr w:val="none" w:sz="0" w:space="0" w:color="auto" w:frame="1"/>
          </w:rPr>
          <w:t>LeGray</w:t>
        </w:r>
        <w:proofErr w:type="spellEnd"/>
        <w:r w:rsidR="00902E48" w:rsidRPr="007879B9">
          <w:rPr>
            <w:rStyle w:val="a8"/>
            <w:rFonts w:ascii="Times New Roman" w:eastAsiaTheme="majorEastAsia" w:hAnsi="Times New Roman" w:cs="Times New Roman"/>
            <w:b w:val="0"/>
            <w:sz w:val="24"/>
            <w:szCs w:val="24"/>
            <w:bdr w:val="none" w:sz="0" w:space="0" w:color="auto" w:frame="1"/>
          </w:rPr>
          <w:t>, Matthew</w:t>
        </w:r>
      </w:hyperlink>
      <w:r w:rsidR="00902E48" w:rsidRPr="007879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tooltip="Search for Dufrene, Brad" w:history="1">
        <w:proofErr w:type="spellStart"/>
        <w:r w:rsidR="00902E48" w:rsidRPr="007879B9">
          <w:rPr>
            <w:rStyle w:val="af4"/>
            <w:rFonts w:ascii="Times New Roman" w:eastAsiaTheme="majorEastAsia" w:hAnsi="Times New Roman" w:cs="Times New Roman"/>
            <w:sz w:val="24"/>
            <w:szCs w:val="24"/>
            <w:bdr w:val="none" w:sz="0" w:space="0" w:color="auto" w:frame="1"/>
          </w:rPr>
          <w:t>Dufrene</w:t>
        </w:r>
        <w:proofErr w:type="spellEnd"/>
        <w:r w:rsidR="00902E48" w:rsidRPr="007879B9">
          <w:rPr>
            <w:rStyle w:val="af4"/>
            <w:rFonts w:ascii="Times New Roman" w:eastAsiaTheme="majorEastAsia" w:hAnsi="Times New Roman" w:cs="Times New Roman"/>
            <w:sz w:val="24"/>
            <w:szCs w:val="24"/>
            <w:bdr w:val="none" w:sz="0" w:space="0" w:color="auto" w:frame="1"/>
          </w:rPr>
          <w:t>, Brad</w:t>
        </w:r>
      </w:hyperlink>
      <w:r w:rsidR="00902E48" w:rsidRPr="007879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tooltip="Search for Mercer, Sterett" w:history="1">
        <w:r w:rsidR="00902E48" w:rsidRPr="007879B9">
          <w:rPr>
            <w:rStyle w:val="af4"/>
            <w:rFonts w:ascii="Times New Roman" w:eastAsiaTheme="majorEastAsia" w:hAnsi="Times New Roman" w:cs="Times New Roman"/>
            <w:sz w:val="24"/>
            <w:szCs w:val="24"/>
            <w:bdr w:val="none" w:sz="0" w:space="0" w:color="auto" w:frame="1"/>
          </w:rPr>
          <w:t xml:space="preserve">Mercer, </w:t>
        </w:r>
        <w:proofErr w:type="spellStart"/>
        <w:r w:rsidR="00902E48" w:rsidRPr="007879B9">
          <w:rPr>
            <w:rStyle w:val="af4"/>
            <w:rFonts w:ascii="Times New Roman" w:eastAsiaTheme="majorEastAsia" w:hAnsi="Times New Roman" w:cs="Times New Roman"/>
            <w:sz w:val="24"/>
            <w:szCs w:val="24"/>
            <w:bdr w:val="none" w:sz="0" w:space="0" w:color="auto" w:frame="1"/>
          </w:rPr>
          <w:t>Sterett</w:t>
        </w:r>
        <w:proofErr w:type="spellEnd"/>
      </w:hyperlink>
      <w:r w:rsidR="00902E48" w:rsidRPr="007879B9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tooltip="Search for Olmi, D." w:history="1">
        <w:proofErr w:type="spellStart"/>
        <w:r w:rsidR="00902E48" w:rsidRPr="007879B9">
          <w:rPr>
            <w:rStyle w:val="af4"/>
            <w:rFonts w:ascii="Times New Roman" w:eastAsiaTheme="majorEastAsia" w:hAnsi="Times New Roman" w:cs="Times New Roman"/>
            <w:sz w:val="24"/>
            <w:szCs w:val="24"/>
            <w:bdr w:val="none" w:sz="0" w:space="0" w:color="auto" w:frame="1"/>
          </w:rPr>
          <w:t>Olmi</w:t>
        </w:r>
        <w:proofErr w:type="spellEnd"/>
        <w:r w:rsidR="00902E48" w:rsidRPr="007879B9">
          <w:rPr>
            <w:rStyle w:val="af4"/>
            <w:rFonts w:ascii="Times New Roman" w:eastAsiaTheme="majorEastAsia" w:hAnsi="Times New Roman" w:cs="Times New Roman"/>
            <w:sz w:val="24"/>
            <w:szCs w:val="24"/>
            <w:bdr w:val="none" w:sz="0" w:space="0" w:color="auto" w:frame="1"/>
          </w:rPr>
          <w:t>, D,</w:t>
        </w:r>
      </w:hyperlink>
      <w:r w:rsidR="00902E48" w:rsidRPr="007879B9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tooltip="Search for Sterling, Heather" w:history="1">
        <w:r w:rsidR="00902E48" w:rsidRPr="007879B9">
          <w:rPr>
            <w:rStyle w:val="af4"/>
            <w:rFonts w:ascii="Times New Roman" w:eastAsiaTheme="majorEastAsia" w:hAnsi="Times New Roman" w:cs="Times New Roman"/>
            <w:sz w:val="24"/>
            <w:szCs w:val="24"/>
            <w:bdr w:val="none" w:sz="0" w:space="0" w:color="auto" w:frame="1"/>
          </w:rPr>
          <w:t>Sterling, Heather</w:t>
        </w:r>
      </w:hyperlink>
      <w:r w:rsidR="00902E48" w:rsidRPr="007879B9">
        <w:rPr>
          <w:rFonts w:ascii="Times New Roman" w:hAnsi="Times New Roman" w:cs="Times New Roman"/>
          <w:sz w:val="24"/>
          <w:szCs w:val="24"/>
        </w:rPr>
        <w:t xml:space="preserve">.  </w:t>
      </w:r>
      <w:r w:rsidR="00902E48" w:rsidRPr="007879B9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Differential Reinforcement of Alternative Behavior in Center-Based Classrooms: Evaluation of Pre-teaching the Alternative Behavior.</w:t>
      </w:r>
      <w:r w:rsidR="00902E48" w:rsidRPr="007879B9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tooltip="Search for Journal of Behavioral Education" w:history="1">
        <w:r w:rsidR="00902E48" w:rsidRPr="007879B9">
          <w:rPr>
            <w:rStyle w:val="af4"/>
            <w:rFonts w:ascii="Times New Roman" w:eastAsiaTheme="majorEastAsia" w:hAnsi="Times New Roman" w:cs="Times New Roman"/>
            <w:sz w:val="24"/>
            <w:szCs w:val="24"/>
            <w:bdr w:val="none" w:sz="0" w:space="0" w:color="auto" w:frame="1"/>
          </w:rPr>
          <w:t>Journal of Behavioral Education</w:t>
        </w:r>
      </w:hyperlink>
      <w:r w:rsidR="00902E48" w:rsidRPr="007879B9">
        <w:rPr>
          <w:rFonts w:ascii="Times New Roman" w:hAnsi="Times New Roman" w:cs="Times New Roman"/>
          <w:sz w:val="24"/>
          <w:szCs w:val="24"/>
        </w:rPr>
        <w:t>.</w:t>
      </w:r>
      <w:r w:rsidR="00902E48" w:rsidRPr="007879B9">
        <w:rPr>
          <w:rFonts w:ascii="Times New Roman" w:hAnsi="Times New Roman" w:cs="Times New Roman"/>
          <w:color w:val="333333"/>
          <w:sz w:val="24"/>
          <w:szCs w:val="24"/>
        </w:rPr>
        <w:t xml:space="preserve"> Jun 2013, Vol. 22 Issue 2, p85-102. 18p. 2 Graphs</w:t>
      </w:r>
    </w:p>
    <w:p w:rsidR="00902E48" w:rsidRPr="007879B9" w:rsidRDefault="00902E48" w:rsidP="00902E48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</w:t>
      </w:r>
      <w:proofErr w:type="spellEnd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proofErr w:type="spellEnd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</w:t>
      </w:r>
      <w:proofErr w:type="spellEnd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. М. 2009</w:t>
      </w:r>
    </w:p>
    <w:p w:rsidR="00902E48" w:rsidRPr="007879B9" w:rsidRDefault="00902E48" w:rsidP="00902E48">
      <w:pPr>
        <w:pStyle w:val="ab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right="-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7879B9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7879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Coob.ru</w:t>
      </w:r>
      <w:hyperlink r:id="rId23" w:history="1"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</w:t>
        </w:r>
        <w:proofErr w:type="spellEnd"/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www.psychology.ru</w:t>
        </w:r>
        <w:proofErr w:type="spellEnd"/>
      </w:hyperlink>
    </w:p>
    <w:p w:rsidR="00902E48" w:rsidRPr="007879B9" w:rsidRDefault="00FA2464" w:rsidP="00902E48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902E48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http</w:t>
        </w:r>
        <w:r w:rsidR="00902E48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://</w:t>
        </w:r>
        <w:r w:rsidR="00902E48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www</w:t>
        </w:r>
        <w:r w:rsidR="00902E48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.</w:t>
        </w:r>
        <w:proofErr w:type="spellStart"/>
        <w:r w:rsidR="00902E48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flogiston</w:t>
        </w:r>
        <w:proofErr w:type="spellEnd"/>
      </w:hyperlink>
    </w:p>
    <w:p w:rsidR="00364E68" w:rsidRPr="007879B9" w:rsidRDefault="00364E68">
      <w:pPr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FC0DC6" w:rsidRPr="007879B9" w:rsidRDefault="0018068F">
      <w:pPr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879B9">
        <w:rPr>
          <w:rFonts w:ascii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СРСП </w:t>
      </w:r>
      <w:r w:rsidR="006F5945" w:rsidRPr="007879B9">
        <w:rPr>
          <w:rFonts w:ascii="Times New Roman" w:hAnsi="Times New Roman" w:cs="Times New Roman"/>
          <w:b/>
          <w:sz w:val="24"/>
          <w:szCs w:val="24"/>
          <w:lang w:val="kk-KZ" w:eastAsia="ru-RU"/>
        </w:rPr>
        <w:t>6</w:t>
      </w:r>
      <w:r w:rsidRPr="007879B9">
        <w:rPr>
          <w:rFonts w:ascii="Times New Roman" w:hAnsi="Times New Roman" w:cs="Times New Roman"/>
          <w:b/>
          <w:sz w:val="24"/>
          <w:szCs w:val="24"/>
          <w:lang w:val="kk-KZ" w:eastAsia="ru-RU"/>
        </w:rPr>
        <w:t>.</w:t>
      </w:r>
      <w:r w:rsidRPr="007879B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7879B9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 xml:space="preserve"> </w:t>
      </w:r>
      <w:r w:rsidRPr="007879B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Раскройтье теоретическую и практическую значимость эко-бихевиоральной психологии</w:t>
      </w:r>
    </w:p>
    <w:p w:rsidR="00902E48" w:rsidRPr="007879B9" w:rsidRDefault="00902E48" w:rsidP="00902E48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Анализ потока индивидуального поведения: Поведенческие эпизоды и содержание поведения. </w:t>
      </w:r>
    </w:p>
    <w:p w:rsidR="00902E48" w:rsidRPr="007879B9" w:rsidRDefault="00902E48" w:rsidP="00902E48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Рассмотрите соотношение мира как хаоса и мира как организованной структуры. Принципы  выделения  </w:t>
      </w:r>
      <w:proofErr w:type="spellStart"/>
      <w:r w:rsidRPr="007879B9">
        <w:rPr>
          <w:rFonts w:ascii="Times New Roman" w:hAnsi="Times New Roman" w:cs="Times New Roman"/>
          <w:sz w:val="24"/>
          <w:szCs w:val="24"/>
          <w:lang w:val="ru-RU"/>
        </w:rPr>
        <w:t>сеттингов</w:t>
      </w:r>
      <w:proofErr w:type="spell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02E48" w:rsidRPr="007879B9" w:rsidRDefault="00902E48" w:rsidP="00902E48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Проведите анализ новейших исследований в </w:t>
      </w:r>
      <w:proofErr w:type="spellStart"/>
      <w:r w:rsidRPr="007879B9">
        <w:rPr>
          <w:rFonts w:ascii="Times New Roman" w:hAnsi="Times New Roman" w:cs="Times New Roman"/>
          <w:sz w:val="24"/>
          <w:szCs w:val="24"/>
          <w:lang w:val="ru-RU"/>
        </w:rPr>
        <w:t>экобихевиоральной</w:t>
      </w:r>
      <w:proofErr w:type="spell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психологии: Теория комплектации. </w:t>
      </w:r>
      <w:proofErr w:type="spellStart"/>
      <w:r w:rsidRPr="007879B9">
        <w:rPr>
          <w:rFonts w:ascii="Times New Roman" w:hAnsi="Times New Roman" w:cs="Times New Roman"/>
          <w:sz w:val="24"/>
          <w:szCs w:val="24"/>
          <w:lang w:val="ru-RU"/>
        </w:rPr>
        <w:t>Генотипные</w:t>
      </w:r>
      <w:proofErr w:type="spell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7879B9">
        <w:rPr>
          <w:rFonts w:ascii="Times New Roman" w:hAnsi="Times New Roman" w:cs="Times New Roman"/>
          <w:sz w:val="24"/>
          <w:szCs w:val="24"/>
          <w:lang w:val="ru-RU"/>
        </w:rPr>
        <w:t>фенотипные</w:t>
      </w:r>
      <w:proofErr w:type="spell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  <w:lang w:val="ru-RU"/>
        </w:rPr>
        <w:t>сеттинги</w:t>
      </w:r>
      <w:proofErr w:type="spellEnd"/>
      <w:r w:rsidRPr="007879B9">
        <w:rPr>
          <w:rFonts w:ascii="Times New Roman" w:hAnsi="Times New Roman" w:cs="Times New Roman"/>
          <w:sz w:val="24"/>
          <w:szCs w:val="24"/>
          <w:lang w:val="ru-RU"/>
        </w:rPr>
        <w:t>. Поведенческие эпизоды и др.</w:t>
      </w:r>
      <w:r w:rsidRPr="007879B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364E68" w:rsidRPr="007879B9" w:rsidRDefault="00902E48" w:rsidP="00902E48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>Практическая и теоретическая  значимость</w:t>
      </w:r>
    </w:p>
    <w:p w:rsidR="00902E48" w:rsidRPr="007879B9" w:rsidRDefault="00902E48" w:rsidP="00902E48">
      <w:pPr>
        <w:pStyle w:val="ab"/>
        <w:widowControl w:val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b/>
          <w:i/>
          <w:sz w:val="24"/>
          <w:szCs w:val="24"/>
          <w:lang w:val="ru-RU"/>
        </w:rPr>
        <w:t>Литература:</w:t>
      </w:r>
    </w:p>
    <w:p w:rsidR="00902E48" w:rsidRPr="007879B9" w:rsidRDefault="00902E48" w:rsidP="00902E48">
      <w:pPr>
        <w:pStyle w:val="ab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>Смит Н. Современные системы психологии. СПб</w:t>
      </w:r>
      <w:proofErr w:type="gramStart"/>
      <w:r w:rsidRPr="007879B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proofErr w:type="gramStart"/>
      <w:r w:rsidRPr="007879B9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7879B9">
        <w:rPr>
          <w:rFonts w:ascii="Times New Roman" w:hAnsi="Times New Roman" w:cs="Times New Roman"/>
          <w:sz w:val="24"/>
          <w:szCs w:val="24"/>
          <w:lang w:val="ru-RU"/>
        </w:rPr>
        <w:t>райм</w:t>
      </w:r>
      <w:proofErr w:type="spell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ЕВРОЗНАК, 2003. – 384 с. </w:t>
      </w:r>
    </w:p>
    <w:p w:rsidR="00902E48" w:rsidRPr="007879B9" w:rsidRDefault="00902E48" w:rsidP="00902E48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Аронсон Э. Большая психологическая энциклопедия. Почему человек ведёт себя так, а не иначе.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законы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человеческого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поведения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879B9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», 2011, 558 с.   </w:t>
      </w:r>
    </w:p>
    <w:p w:rsidR="00902E48" w:rsidRPr="007879B9" w:rsidRDefault="00902E48" w:rsidP="00902E48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</w:t>
      </w:r>
      <w:proofErr w:type="spellEnd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proofErr w:type="spellEnd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</w:t>
      </w:r>
      <w:proofErr w:type="spellEnd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. М. 2009</w:t>
      </w:r>
    </w:p>
    <w:p w:rsidR="00902E48" w:rsidRPr="007879B9" w:rsidRDefault="00902E48" w:rsidP="00902E48">
      <w:pPr>
        <w:pStyle w:val="ab"/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right="-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7879B9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7879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Coob.ru</w:t>
      </w:r>
      <w:hyperlink r:id="rId25" w:history="1"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</w:t>
        </w:r>
        <w:proofErr w:type="spellEnd"/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www.psychology.ru</w:t>
        </w:r>
        <w:proofErr w:type="spellEnd"/>
      </w:hyperlink>
    </w:p>
    <w:p w:rsidR="00902E48" w:rsidRPr="007879B9" w:rsidRDefault="00FA2464" w:rsidP="00902E48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902E48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http</w:t>
        </w:r>
        <w:r w:rsidR="00902E48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://</w:t>
        </w:r>
        <w:r w:rsidR="00902E48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www</w:t>
        </w:r>
        <w:r w:rsidR="00902E48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.</w:t>
        </w:r>
        <w:proofErr w:type="spellStart"/>
        <w:r w:rsidR="00902E48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flogiston</w:t>
        </w:r>
        <w:proofErr w:type="spellEnd"/>
      </w:hyperlink>
    </w:p>
    <w:p w:rsidR="00902E48" w:rsidRPr="007879B9" w:rsidRDefault="00902E48">
      <w:pPr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FC0DC6" w:rsidRPr="007879B9" w:rsidRDefault="0018068F">
      <w:pPr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879B9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СРСП </w:t>
      </w:r>
      <w:r w:rsidR="006F5945" w:rsidRPr="007879B9">
        <w:rPr>
          <w:rFonts w:ascii="Times New Roman" w:hAnsi="Times New Roman" w:cs="Times New Roman"/>
          <w:b/>
          <w:sz w:val="24"/>
          <w:szCs w:val="24"/>
          <w:lang w:val="kk-KZ" w:eastAsia="ru-RU"/>
        </w:rPr>
        <w:t>7</w:t>
      </w:r>
      <w:r w:rsidRPr="007879B9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.  </w:t>
      </w:r>
      <w:r w:rsidR="00B857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8570B">
        <w:rPr>
          <w:rFonts w:ascii="Times New Roman" w:hAnsi="Times New Roman" w:cs="Times New Roman"/>
          <w:sz w:val="24"/>
          <w:szCs w:val="24"/>
          <w:lang w:val="ru-RU" w:eastAsia="ru-RU"/>
        </w:rPr>
        <w:t>С</w:t>
      </w:r>
      <w:r w:rsidRPr="007879B9">
        <w:rPr>
          <w:rFonts w:ascii="Times New Roman" w:hAnsi="Times New Roman" w:cs="Times New Roman"/>
          <w:sz w:val="24"/>
          <w:szCs w:val="24"/>
          <w:lang w:val="kk-KZ" w:eastAsia="ru-RU"/>
        </w:rPr>
        <w:t>оциальн</w:t>
      </w:r>
      <w:r w:rsidR="00B8570B">
        <w:rPr>
          <w:rFonts w:ascii="Times New Roman" w:hAnsi="Times New Roman" w:cs="Times New Roman"/>
          <w:sz w:val="24"/>
          <w:szCs w:val="24"/>
          <w:lang w:val="kk-KZ" w:eastAsia="ru-RU"/>
        </w:rPr>
        <w:t>ый  конструктивизм</w:t>
      </w:r>
    </w:p>
    <w:p w:rsidR="00902E48" w:rsidRPr="00B8570B" w:rsidRDefault="00902E48" w:rsidP="00902E48">
      <w:pPr>
        <w:pStyle w:val="ab"/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Я и мир как социальная конструкция, неотделимая от социального взаимодействия в пределах локальной группы. </w:t>
      </w:r>
    </w:p>
    <w:p w:rsidR="00902E48" w:rsidRPr="007879B9" w:rsidRDefault="00902E48" w:rsidP="00902E48">
      <w:pPr>
        <w:pStyle w:val="ab"/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Социально конструируемые значения (смыслы) и объективные знания. Относительность истины и прошлого опыта. </w:t>
      </w:r>
    </w:p>
    <w:p w:rsidR="00902E48" w:rsidRPr="00B8570B" w:rsidRDefault="00902E48" w:rsidP="00902E48">
      <w:pPr>
        <w:pStyle w:val="ab"/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Разум как результат конструкций в диалоге. Понимание как отправная и конечная точка познания. </w:t>
      </w:r>
    </w:p>
    <w:p w:rsidR="00902E48" w:rsidRPr="007879B9" w:rsidRDefault="00902E48" w:rsidP="00902E48">
      <w:pPr>
        <w:pStyle w:val="ab"/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>Методы качественного анализа  Практическая и теоретическая  значимость.</w:t>
      </w:r>
      <w:r w:rsidRPr="007879B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</w:t>
      </w:r>
    </w:p>
    <w:p w:rsidR="00902E48" w:rsidRPr="007879B9" w:rsidRDefault="00902E48" w:rsidP="00902E48">
      <w:pPr>
        <w:pStyle w:val="ab"/>
        <w:widowControl w:val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b/>
          <w:i/>
          <w:sz w:val="24"/>
          <w:szCs w:val="24"/>
          <w:lang w:val="ru-RU"/>
        </w:rPr>
        <w:t>Литература:</w:t>
      </w:r>
    </w:p>
    <w:p w:rsidR="00902E48" w:rsidRPr="007879B9" w:rsidRDefault="00902E48" w:rsidP="00902E48">
      <w:pPr>
        <w:pStyle w:val="ab"/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>Смит Н. Современные системы психологии. СПб</w:t>
      </w:r>
      <w:proofErr w:type="gramStart"/>
      <w:r w:rsidRPr="007879B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proofErr w:type="gramStart"/>
      <w:r w:rsidRPr="007879B9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7879B9">
        <w:rPr>
          <w:rFonts w:ascii="Times New Roman" w:hAnsi="Times New Roman" w:cs="Times New Roman"/>
          <w:sz w:val="24"/>
          <w:szCs w:val="24"/>
          <w:lang w:val="ru-RU"/>
        </w:rPr>
        <w:t>райм</w:t>
      </w:r>
      <w:proofErr w:type="spell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ЕВРОЗНАК, 2003. – 384 с. </w:t>
      </w:r>
    </w:p>
    <w:p w:rsidR="00902E48" w:rsidRPr="007879B9" w:rsidRDefault="00902E48" w:rsidP="00902E48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Аронсон Э. Большая психологическая энциклопедия. Почему человек ведёт себя так, а не иначе.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законы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человеческого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поведения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879B9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», 2011, 558 с.   </w:t>
      </w:r>
    </w:p>
    <w:p w:rsidR="00902E48" w:rsidRPr="007879B9" w:rsidRDefault="00902E48" w:rsidP="00902E48">
      <w:pPr>
        <w:pStyle w:val="ab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9B9">
        <w:rPr>
          <w:rFonts w:ascii="Times New Roman" w:hAnsi="Times New Roman" w:cs="Times New Roman"/>
          <w:sz w:val="24"/>
          <w:szCs w:val="24"/>
        </w:rPr>
        <w:t>A Theory of Personality: The Psychology of Personal Constructs (Norton Library) Jan 23, 2013 by George A. Kelly</w:t>
      </w:r>
    </w:p>
    <w:p w:rsidR="00902E48" w:rsidRPr="007879B9" w:rsidRDefault="00902E48" w:rsidP="00902E48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</w:t>
      </w:r>
      <w:proofErr w:type="spellEnd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proofErr w:type="spellEnd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</w:t>
      </w:r>
      <w:proofErr w:type="spellEnd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. М. 2009</w:t>
      </w:r>
    </w:p>
    <w:p w:rsidR="00902E48" w:rsidRPr="007879B9" w:rsidRDefault="00902E48" w:rsidP="00902E48">
      <w:pPr>
        <w:pStyle w:val="ab"/>
        <w:widowControl w:val="0"/>
        <w:numPr>
          <w:ilvl w:val="0"/>
          <w:numId w:val="12"/>
        </w:numPr>
        <w:shd w:val="clear" w:color="auto" w:fill="FFFFFF"/>
        <w:spacing w:after="0" w:line="240" w:lineRule="auto"/>
        <w:ind w:right="-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7879B9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7879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Coob.ru</w:t>
      </w:r>
      <w:hyperlink r:id="rId27" w:history="1"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</w:t>
        </w:r>
        <w:proofErr w:type="spellEnd"/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www.psychology.ru</w:t>
        </w:r>
        <w:proofErr w:type="spellEnd"/>
      </w:hyperlink>
    </w:p>
    <w:p w:rsidR="00902E48" w:rsidRPr="007879B9" w:rsidRDefault="00FA2464" w:rsidP="00902E48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902E48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http</w:t>
        </w:r>
        <w:r w:rsidR="00902E48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://</w:t>
        </w:r>
        <w:r w:rsidR="00902E48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www</w:t>
        </w:r>
        <w:r w:rsidR="00902E48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.</w:t>
        </w:r>
        <w:proofErr w:type="spellStart"/>
        <w:r w:rsidR="00902E48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flogiston</w:t>
        </w:r>
        <w:proofErr w:type="spellEnd"/>
      </w:hyperlink>
    </w:p>
    <w:p w:rsidR="00364E68" w:rsidRPr="007879B9" w:rsidRDefault="00364E68">
      <w:pPr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</w:pPr>
    </w:p>
    <w:p w:rsidR="00FC0DC6" w:rsidRPr="007879B9" w:rsidRDefault="0018068F">
      <w:pPr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879B9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СРСП </w:t>
      </w:r>
      <w:r w:rsidR="006F5945" w:rsidRPr="007879B9">
        <w:rPr>
          <w:rFonts w:ascii="Times New Roman" w:hAnsi="Times New Roman" w:cs="Times New Roman"/>
          <w:b/>
          <w:sz w:val="24"/>
          <w:szCs w:val="24"/>
          <w:lang w:val="kk-KZ" w:eastAsia="ru-RU"/>
        </w:rPr>
        <w:t>8</w:t>
      </w:r>
      <w:r w:rsidRPr="007879B9">
        <w:rPr>
          <w:rFonts w:ascii="Times New Roman" w:hAnsi="Times New Roman" w:cs="Times New Roman"/>
          <w:b/>
          <w:sz w:val="24"/>
          <w:szCs w:val="24"/>
          <w:lang w:val="kk-KZ" w:eastAsia="ru-RU"/>
        </w:rPr>
        <w:t>.</w:t>
      </w:r>
      <w:r w:rsidRPr="007879B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</w:t>
      </w:r>
      <w:r w:rsidR="00B8570B">
        <w:rPr>
          <w:rFonts w:ascii="Times New Roman" w:hAnsi="Times New Roman" w:cs="Times New Roman"/>
          <w:sz w:val="24"/>
          <w:szCs w:val="24"/>
          <w:lang w:val="kk-KZ" w:eastAsia="ru-RU"/>
        </w:rPr>
        <w:t>Диалектическая</w:t>
      </w:r>
      <w:r w:rsidRPr="007879B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психологи</w:t>
      </w:r>
      <w:r w:rsidR="00B8570B">
        <w:rPr>
          <w:rFonts w:ascii="Times New Roman" w:hAnsi="Times New Roman" w:cs="Times New Roman"/>
          <w:sz w:val="24"/>
          <w:szCs w:val="24"/>
          <w:lang w:val="kk-KZ" w:eastAsia="ru-RU"/>
        </w:rPr>
        <w:t>я</w:t>
      </w:r>
    </w:p>
    <w:p w:rsidR="00902E48" w:rsidRPr="007879B9" w:rsidRDefault="00902E48" w:rsidP="00902E48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психотерапии в </w:t>
      </w:r>
      <w:proofErr w:type="spellStart"/>
      <w:r w:rsidRPr="007879B9">
        <w:rPr>
          <w:rFonts w:ascii="Times New Roman" w:hAnsi="Times New Roman" w:cs="Times New Roman"/>
          <w:sz w:val="24"/>
          <w:szCs w:val="24"/>
          <w:lang w:val="ru-RU"/>
        </w:rPr>
        <w:t>далектической</w:t>
      </w:r>
      <w:proofErr w:type="spell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психологии.</w:t>
      </w:r>
    </w:p>
    <w:p w:rsidR="00902E48" w:rsidRPr="007879B9" w:rsidRDefault="00902E48" w:rsidP="00902E48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Процедуры </w:t>
      </w:r>
      <w:proofErr w:type="spellStart"/>
      <w:r w:rsidRPr="007879B9">
        <w:rPr>
          <w:rFonts w:ascii="Times New Roman" w:hAnsi="Times New Roman" w:cs="Times New Roman"/>
          <w:sz w:val="24"/>
          <w:szCs w:val="24"/>
          <w:lang w:val="ru-RU"/>
        </w:rPr>
        <w:t>Линехана</w:t>
      </w:r>
      <w:proofErr w:type="spell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: парадокс, рассказывание историй, обращение недостатка в достоинство, роль адвоката дьявола. </w:t>
      </w:r>
    </w:p>
    <w:p w:rsidR="00902E48" w:rsidRPr="007879B9" w:rsidRDefault="00902E48" w:rsidP="00902E48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Процедуры </w:t>
      </w:r>
      <w:proofErr w:type="spellStart"/>
      <w:r w:rsidRPr="007879B9">
        <w:rPr>
          <w:rFonts w:ascii="Times New Roman" w:hAnsi="Times New Roman" w:cs="Times New Roman"/>
          <w:sz w:val="24"/>
          <w:szCs w:val="24"/>
          <w:lang w:val="ru-RU"/>
        </w:rPr>
        <w:t>Омера</w:t>
      </w:r>
      <w:proofErr w:type="spell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: парная работа, чередование антитезисов.   </w:t>
      </w:r>
    </w:p>
    <w:p w:rsidR="00364E68" w:rsidRPr="007879B9" w:rsidRDefault="00902E48" w:rsidP="00902E48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Практическая и теоретическая  значимость.</w:t>
      </w:r>
      <w:r w:rsidRPr="007879B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</w:t>
      </w:r>
    </w:p>
    <w:p w:rsidR="0019334B" w:rsidRPr="007879B9" w:rsidRDefault="0019334B" w:rsidP="0019334B">
      <w:pPr>
        <w:widowControl w:val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b/>
          <w:i/>
          <w:sz w:val="24"/>
          <w:szCs w:val="24"/>
          <w:lang w:val="ru-RU"/>
        </w:rPr>
        <w:t>Литература:</w:t>
      </w:r>
    </w:p>
    <w:p w:rsidR="0019334B" w:rsidRPr="007879B9" w:rsidRDefault="0019334B" w:rsidP="0019334B">
      <w:pPr>
        <w:pStyle w:val="ab"/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>Смит Н. Современные системы психологии. СПб</w:t>
      </w:r>
      <w:proofErr w:type="gramStart"/>
      <w:r w:rsidRPr="007879B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proofErr w:type="gramStart"/>
      <w:r w:rsidRPr="007879B9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7879B9">
        <w:rPr>
          <w:rFonts w:ascii="Times New Roman" w:hAnsi="Times New Roman" w:cs="Times New Roman"/>
          <w:sz w:val="24"/>
          <w:szCs w:val="24"/>
          <w:lang w:val="ru-RU"/>
        </w:rPr>
        <w:t>райм</w:t>
      </w:r>
      <w:proofErr w:type="spell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ЕВРОЗНАК, 2003. – 384 с. </w:t>
      </w:r>
    </w:p>
    <w:p w:rsidR="0019334B" w:rsidRPr="007879B9" w:rsidRDefault="0019334B" w:rsidP="0019334B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Аронсон Э. Большая психологическая энциклопедия. Почему человек ведёт себя так, а не иначе.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законы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человеческого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поведения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879B9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», 2011, 558 с. </w:t>
      </w:r>
    </w:p>
    <w:p w:rsidR="0019334B" w:rsidRPr="007879B9" w:rsidRDefault="0019334B" w:rsidP="0019334B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</w:t>
      </w:r>
      <w:proofErr w:type="spellEnd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proofErr w:type="spellEnd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</w:t>
      </w:r>
      <w:proofErr w:type="spellEnd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. М. 2009</w:t>
      </w:r>
    </w:p>
    <w:p w:rsidR="0019334B" w:rsidRPr="007879B9" w:rsidRDefault="0019334B" w:rsidP="0019334B">
      <w:pPr>
        <w:pStyle w:val="ab"/>
        <w:widowControl w:val="0"/>
        <w:numPr>
          <w:ilvl w:val="0"/>
          <w:numId w:val="14"/>
        </w:numPr>
        <w:shd w:val="clear" w:color="auto" w:fill="FFFFFF"/>
        <w:spacing w:after="0" w:line="240" w:lineRule="auto"/>
        <w:ind w:right="-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7879B9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7879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Coob.ru</w:t>
      </w:r>
      <w:hyperlink r:id="rId29" w:history="1"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</w:t>
        </w:r>
        <w:proofErr w:type="spellEnd"/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www.psychology.ru</w:t>
        </w:r>
        <w:proofErr w:type="spellEnd"/>
      </w:hyperlink>
    </w:p>
    <w:p w:rsidR="0019334B" w:rsidRPr="007879B9" w:rsidRDefault="00FA2464" w:rsidP="0019334B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19334B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http</w:t>
        </w:r>
        <w:r w:rsidR="0019334B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://</w:t>
        </w:r>
        <w:r w:rsidR="0019334B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www</w:t>
        </w:r>
        <w:r w:rsidR="0019334B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.</w:t>
        </w:r>
        <w:proofErr w:type="spellStart"/>
        <w:r w:rsidR="0019334B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flogiston</w:t>
        </w:r>
        <w:proofErr w:type="spellEnd"/>
      </w:hyperlink>
    </w:p>
    <w:p w:rsidR="0019334B" w:rsidRPr="007879B9" w:rsidRDefault="0019334B" w:rsidP="0019334B">
      <w:pPr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364E68" w:rsidRPr="007879B9" w:rsidRDefault="00364E68">
      <w:pPr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18068F" w:rsidRPr="007879B9" w:rsidRDefault="0018068F">
      <w:pPr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879B9">
        <w:rPr>
          <w:rFonts w:ascii="Times New Roman" w:hAnsi="Times New Roman" w:cs="Times New Roman"/>
          <w:b/>
          <w:sz w:val="24"/>
          <w:szCs w:val="24"/>
          <w:lang w:val="kk-KZ" w:eastAsia="ru-RU"/>
        </w:rPr>
        <w:t>СРСП</w:t>
      </w:r>
      <w:r w:rsidR="006F5945" w:rsidRPr="007879B9">
        <w:rPr>
          <w:rFonts w:ascii="Times New Roman" w:hAnsi="Times New Roman" w:cs="Times New Roman"/>
          <w:b/>
          <w:sz w:val="24"/>
          <w:szCs w:val="24"/>
          <w:lang w:val="kk-KZ" w:eastAsia="ru-RU"/>
        </w:rPr>
        <w:t>9</w:t>
      </w:r>
      <w:r w:rsidRPr="007879B9">
        <w:rPr>
          <w:rFonts w:ascii="Times New Roman" w:hAnsi="Times New Roman" w:cs="Times New Roman"/>
          <w:b/>
          <w:sz w:val="24"/>
          <w:szCs w:val="24"/>
          <w:lang w:val="kk-KZ" w:eastAsia="ru-RU"/>
        </w:rPr>
        <w:t>.</w:t>
      </w:r>
      <w:r w:rsidRPr="007879B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Рассмотрите роль и значение последних достижений  интербихевиоральной психологии</w:t>
      </w:r>
    </w:p>
    <w:p w:rsidR="0019334B" w:rsidRPr="007879B9" w:rsidRDefault="0019334B" w:rsidP="0019334B">
      <w:pPr>
        <w:widowControl w:val="0"/>
        <w:ind w:hanging="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79B9">
        <w:rPr>
          <w:rFonts w:ascii="Times New Roman" w:hAnsi="Times New Roman" w:cs="Times New Roman"/>
          <w:b/>
          <w:sz w:val="24"/>
          <w:szCs w:val="24"/>
        </w:rPr>
        <w:t>Интербихевиоральная</w:t>
      </w:r>
      <w:proofErr w:type="spellEnd"/>
      <w:r w:rsidRPr="007879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b/>
          <w:sz w:val="24"/>
          <w:szCs w:val="24"/>
        </w:rPr>
        <w:t>психология</w:t>
      </w:r>
      <w:proofErr w:type="spellEnd"/>
      <w:r w:rsidRPr="007879B9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7879B9">
        <w:rPr>
          <w:rFonts w:ascii="Times New Roman" w:hAnsi="Times New Roman" w:cs="Times New Roman"/>
          <w:b/>
          <w:sz w:val="24"/>
          <w:szCs w:val="24"/>
        </w:rPr>
        <w:t>событийное</w:t>
      </w:r>
      <w:proofErr w:type="spellEnd"/>
      <w:r w:rsidRPr="007879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b/>
          <w:sz w:val="24"/>
          <w:szCs w:val="24"/>
        </w:rPr>
        <w:t>поле</w:t>
      </w:r>
      <w:proofErr w:type="spellEnd"/>
      <w:r w:rsidRPr="007879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b/>
          <w:sz w:val="24"/>
          <w:szCs w:val="24"/>
        </w:rPr>
        <w:t>взаимодействия</w:t>
      </w:r>
      <w:proofErr w:type="spellEnd"/>
    </w:p>
    <w:p w:rsidR="0019334B" w:rsidRPr="007879B9" w:rsidRDefault="0019334B" w:rsidP="0019334B">
      <w:pPr>
        <w:pStyle w:val="ab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kk-KZ" w:eastAsia="ru-RU"/>
        </w:rPr>
      </w:pPr>
      <w:proofErr w:type="spellStart"/>
      <w:r w:rsidRPr="007879B9">
        <w:rPr>
          <w:rFonts w:ascii="Times New Roman" w:hAnsi="Times New Roman" w:cs="Times New Roman"/>
          <w:sz w:val="24"/>
          <w:szCs w:val="24"/>
          <w:lang w:val="ru-RU"/>
        </w:rPr>
        <w:t>Интербихевиоральное</w:t>
      </w:r>
      <w:proofErr w:type="spell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поле как предмет психологии. Поле как сегмент поведения. </w:t>
      </w:r>
    </w:p>
    <w:p w:rsidR="0019334B" w:rsidRPr="007879B9" w:rsidRDefault="0019334B" w:rsidP="0019334B">
      <w:pPr>
        <w:pStyle w:val="ab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>Научная конструкци</w:t>
      </w:r>
      <w:proofErr w:type="gramStart"/>
      <w:r w:rsidRPr="007879B9">
        <w:rPr>
          <w:rFonts w:ascii="Times New Roman" w:hAnsi="Times New Roman" w:cs="Times New Roman"/>
          <w:sz w:val="24"/>
          <w:szCs w:val="24"/>
          <w:lang w:val="ru-RU"/>
        </w:rPr>
        <w:t>и(</w:t>
      </w:r>
      <w:proofErr w:type="gram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выдвижение гипотезы, теории и законов) как результат взаимодействия поведения и событий. </w:t>
      </w:r>
    </w:p>
    <w:p w:rsidR="0019334B" w:rsidRPr="007879B9" w:rsidRDefault="0019334B" w:rsidP="0019334B">
      <w:pPr>
        <w:pStyle w:val="ab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Множественные меры взаимозависимости. Функции стимула и реакции. Факторы </w:t>
      </w:r>
      <w:proofErr w:type="spellStart"/>
      <w:r w:rsidRPr="007879B9">
        <w:rPr>
          <w:rFonts w:ascii="Times New Roman" w:hAnsi="Times New Roman" w:cs="Times New Roman"/>
          <w:sz w:val="24"/>
          <w:szCs w:val="24"/>
          <w:lang w:val="ru-RU"/>
        </w:rPr>
        <w:t>сеттинга</w:t>
      </w:r>
      <w:proofErr w:type="spell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. Контактная среда.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Интеракционная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история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субъект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>.</w:t>
      </w:r>
    </w:p>
    <w:p w:rsidR="0019334B" w:rsidRPr="007879B9" w:rsidRDefault="0019334B" w:rsidP="0019334B">
      <w:pPr>
        <w:widowControl w:val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b/>
          <w:i/>
          <w:sz w:val="24"/>
          <w:szCs w:val="24"/>
          <w:lang w:val="ru-RU"/>
        </w:rPr>
        <w:t>Литература:</w:t>
      </w:r>
    </w:p>
    <w:p w:rsidR="0019334B" w:rsidRPr="007879B9" w:rsidRDefault="0019334B" w:rsidP="0019334B">
      <w:pPr>
        <w:pStyle w:val="ab"/>
        <w:widowControl w:val="0"/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>Смит Н. Современные системы психологии. СПб</w:t>
      </w:r>
      <w:proofErr w:type="gramStart"/>
      <w:r w:rsidRPr="007879B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proofErr w:type="gramStart"/>
      <w:r w:rsidRPr="007879B9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7879B9">
        <w:rPr>
          <w:rFonts w:ascii="Times New Roman" w:hAnsi="Times New Roman" w:cs="Times New Roman"/>
          <w:sz w:val="24"/>
          <w:szCs w:val="24"/>
          <w:lang w:val="ru-RU"/>
        </w:rPr>
        <w:t>райм</w:t>
      </w:r>
      <w:proofErr w:type="spell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ЕВРОЗНАК, 2003. – 384 с. </w:t>
      </w:r>
    </w:p>
    <w:p w:rsidR="0019334B" w:rsidRPr="007879B9" w:rsidRDefault="0019334B" w:rsidP="0019334B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Аронсон Э. Большая психологическая энциклопедия. Почему человек ведёт себя так, а не иначе.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законы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человеческого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поведения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879B9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», 2011, 558 с.   </w:t>
      </w:r>
    </w:p>
    <w:p w:rsidR="0019334B" w:rsidRPr="007879B9" w:rsidRDefault="0019334B" w:rsidP="0019334B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</w:t>
      </w:r>
      <w:proofErr w:type="spellEnd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proofErr w:type="spellEnd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</w:t>
      </w:r>
      <w:proofErr w:type="spellEnd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. М. 2009</w:t>
      </w:r>
    </w:p>
    <w:p w:rsidR="0019334B" w:rsidRPr="007879B9" w:rsidRDefault="0019334B" w:rsidP="0019334B">
      <w:pPr>
        <w:pStyle w:val="ab"/>
        <w:widowControl w:val="0"/>
        <w:numPr>
          <w:ilvl w:val="0"/>
          <w:numId w:val="16"/>
        </w:numPr>
        <w:shd w:val="clear" w:color="auto" w:fill="FFFFFF"/>
        <w:spacing w:after="0" w:line="240" w:lineRule="auto"/>
        <w:ind w:right="-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7879B9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7879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Coob.ru</w:t>
      </w:r>
      <w:hyperlink r:id="rId31" w:history="1"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</w:t>
        </w:r>
        <w:proofErr w:type="spellEnd"/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www.psychology.ru</w:t>
        </w:r>
        <w:proofErr w:type="spellEnd"/>
      </w:hyperlink>
    </w:p>
    <w:p w:rsidR="0019334B" w:rsidRPr="007879B9" w:rsidRDefault="00FA2464" w:rsidP="0019334B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19334B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http</w:t>
        </w:r>
        <w:r w:rsidR="0019334B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://</w:t>
        </w:r>
        <w:r w:rsidR="0019334B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www</w:t>
        </w:r>
        <w:r w:rsidR="0019334B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.</w:t>
        </w:r>
        <w:proofErr w:type="spellStart"/>
        <w:r w:rsidR="0019334B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flogiston</w:t>
        </w:r>
        <w:proofErr w:type="spellEnd"/>
      </w:hyperlink>
    </w:p>
    <w:p w:rsidR="0019334B" w:rsidRPr="007879B9" w:rsidRDefault="0019334B" w:rsidP="0019334B">
      <w:pPr>
        <w:tabs>
          <w:tab w:val="left" w:pos="342"/>
        </w:tabs>
        <w:ind w:right="601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18068F" w:rsidRPr="007879B9" w:rsidRDefault="001806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b/>
          <w:sz w:val="24"/>
          <w:szCs w:val="24"/>
          <w:lang w:val="kk-KZ" w:eastAsia="ru-RU"/>
        </w:rPr>
        <w:t>СРСП 1</w:t>
      </w:r>
      <w:r w:rsidR="006F5945" w:rsidRPr="007879B9">
        <w:rPr>
          <w:rFonts w:ascii="Times New Roman" w:hAnsi="Times New Roman" w:cs="Times New Roman"/>
          <w:b/>
          <w:sz w:val="24"/>
          <w:szCs w:val="24"/>
          <w:lang w:val="kk-KZ" w:eastAsia="ru-RU"/>
        </w:rPr>
        <w:t>0</w:t>
      </w:r>
      <w:r w:rsidRPr="007879B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7879B9">
        <w:rPr>
          <w:rFonts w:ascii="Times New Roman" w:hAnsi="Times New Roman" w:cs="Times New Roman"/>
          <w:sz w:val="24"/>
          <w:szCs w:val="24"/>
          <w:lang w:val="ru-RU"/>
        </w:rPr>
        <w:t>Проведите анализ практической и  теоретической  значимости феноменологической психологии</w:t>
      </w:r>
    </w:p>
    <w:p w:rsidR="0019334B" w:rsidRPr="007879B9" w:rsidRDefault="0019334B" w:rsidP="0019334B">
      <w:pPr>
        <w:pStyle w:val="ab"/>
        <w:widowControl w:val="0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Мир как смысловая реальность. Предмет психологии смысл объектов и явлений мира. </w:t>
      </w:r>
    </w:p>
    <w:p w:rsidR="0019334B" w:rsidRPr="007879B9" w:rsidRDefault="0019334B" w:rsidP="0019334B">
      <w:pPr>
        <w:pStyle w:val="ab"/>
        <w:widowControl w:val="0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  <w:lang w:val="ru-RU"/>
        </w:rPr>
        <w:t>Интенциональность</w:t>
      </w:r>
      <w:proofErr w:type="spell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как «бытие в мире». </w:t>
      </w:r>
    </w:p>
    <w:p w:rsidR="0019334B" w:rsidRPr="007879B9" w:rsidRDefault="0019334B" w:rsidP="0019334B">
      <w:pPr>
        <w:pStyle w:val="ab"/>
        <w:widowControl w:val="0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Феноменологическая психология </w:t>
      </w:r>
      <w:proofErr w:type="spellStart"/>
      <w:r w:rsidRPr="007879B9">
        <w:rPr>
          <w:rFonts w:ascii="Times New Roman" w:hAnsi="Times New Roman" w:cs="Times New Roman"/>
          <w:sz w:val="24"/>
          <w:szCs w:val="24"/>
          <w:lang w:val="ru-RU"/>
        </w:rPr>
        <w:t>Мерло-Понти</w:t>
      </w:r>
      <w:proofErr w:type="spell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19334B" w:rsidRPr="007879B9" w:rsidRDefault="0019334B" w:rsidP="0019334B">
      <w:pPr>
        <w:pStyle w:val="ab"/>
        <w:widowControl w:val="0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Интегративная теория смыслов. </w:t>
      </w:r>
    </w:p>
    <w:p w:rsidR="0019334B" w:rsidRPr="007879B9" w:rsidRDefault="0019334B" w:rsidP="0019334B">
      <w:pPr>
        <w:pStyle w:val="ab"/>
        <w:widowControl w:val="0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>Особенности психотерапии. Практическая и теоретическая  значимость</w:t>
      </w:r>
    </w:p>
    <w:p w:rsidR="0019334B" w:rsidRPr="007879B9" w:rsidRDefault="0019334B" w:rsidP="0019334B">
      <w:pPr>
        <w:widowControl w:val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b/>
          <w:i/>
          <w:sz w:val="24"/>
          <w:szCs w:val="24"/>
          <w:lang w:val="ru-RU"/>
        </w:rPr>
        <w:t>Литература:</w:t>
      </w:r>
    </w:p>
    <w:p w:rsidR="0019334B" w:rsidRPr="007879B9" w:rsidRDefault="0019334B" w:rsidP="0019334B">
      <w:pPr>
        <w:pStyle w:val="ab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>Смит Н. Современные системы психологии. СПб</w:t>
      </w:r>
      <w:proofErr w:type="gramStart"/>
      <w:r w:rsidRPr="007879B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proofErr w:type="gramStart"/>
      <w:r w:rsidRPr="007879B9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7879B9">
        <w:rPr>
          <w:rFonts w:ascii="Times New Roman" w:hAnsi="Times New Roman" w:cs="Times New Roman"/>
          <w:sz w:val="24"/>
          <w:szCs w:val="24"/>
          <w:lang w:val="ru-RU"/>
        </w:rPr>
        <w:t>райм</w:t>
      </w:r>
      <w:proofErr w:type="spell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ЕВРОЗНАК, 2003. – 384 с. </w:t>
      </w:r>
    </w:p>
    <w:p w:rsidR="0019334B" w:rsidRPr="007879B9" w:rsidRDefault="0019334B" w:rsidP="0019334B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Аронсон Э. Большая психологическая энциклопедия. Почему человек ведёт себя так, а не иначе.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законы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человеческого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поведения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879B9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», 2011, 558 с.   </w:t>
      </w:r>
    </w:p>
    <w:p w:rsidR="0019334B" w:rsidRPr="007879B9" w:rsidRDefault="0019334B" w:rsidP="0019334B">
      <w:pPr>
        <w:pStyle w:val="ab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79B9">
        <w:rPr>
          <w:rStyle w:val="a8"/>
          <w:rFonts w:ascii="Times New Roman" w:hAnsi="Times New Roman" w:cs="Times New Roman"/>
          <w:sz w:val="24"/>
          <w:szCs w:val="24"/>
        </w:rPr>
        <w:t xml:space="preserve">Gilbert, Paul.  </w:t>
      </w:r>
      <w:r w:rsidRPr="007879B9">
        <w:rPr>
          <w:rStyle w:val="a9"/>
          <w:rFonts w:ascii="Times New Roman" w:hAnsi="Times New Roman" w:cs="Times New Roman"/>
          <w:bCs/>
          <w:sz w:val="24"/>
          <w:szCs w:val="24"/>
        </w:rPr>
        <w:t>The Compassionate Mind: A New Approach to Life’s Challenges.</w:t>
      </w:r>
      <w:r w:rsidRPr="007879B9">
        <w:rPr>
          <w:rStyle w:val="a9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79B9">
        <w:rPr>
          <w:rStyle w:val="a8"/>
          <w:rFonts w:ascii="Times New Roman" w:hAnsi="Times New Roman" w:cs="Times New Roman"/>
          <w:sz w:val="24"/>
          <w:szCs w:val="24"/>
        </w:rPr>
        <w:t>New Harbinger Publications, 2010</w:t>
      </w:r>
      <w:proofErr w:type="gramStart"/>
      <w:r w:rsidRPr="007879B9">
        <w:rPr>
          <w:rStyle w:val="a8"/>
          <w:rFonts w:ascii="Times New Roman" w:hAnsi="Times New Roman" w:cs="Times New Roman"/>
          <w:sz w:val="24"/>
          <w:szCs w:val="24"/>
        </w:rPr>
        <w:t>.-</w:t>
      </w:r>
      <w:proofErr w:type="gramEnd"/>
      <w:r w:rsidRPr="007879B9">
        <w:rPr>
          <w:rStyle w:val="a8"/>
          <w:rFonts w:ascii="Times New Roman" w:hAnsi="Times New Roman" w:cs="Times New Roman"/>
          <w:sz w:val="24"/>
          <w:szCs w:val="24"/>
        </w:rPr>
        <w:t xml:space="preserve"> 234р.</w:t>
      </w:r>
    </w:p>
    <w:p w:rsidR="0019334B" w:rsidRPr="007879B9" w:rsidRDefault="00FA2464" w:rsidP="0019334B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33" w:tooltip="Урсула Виртц" w:history="1">
        <w:r w:rsidR="0019334B" w:rsidRPr="007879B9">
          <w:rPr>
            <w:rFonts w:ascii="Times New Roman" w:hAnsi="Times New Roman" w:cs="Times New Roman"/>
            <w:sz w:val="24"/>
            <w:szCs w:val="24"/>
            <w:lang w:val="ru-RU"/>
          </w:rPr>
          <w:t xml:space="preserve">Урсула </w:t>
        </w:r>
        <w:proofErr w:type="spellStart"/>
        <w:r w:rsidR="0019334B" w:rsidRPr="007879B9">
          <w:rPr>
            <w:rFonts w:ascii="Times New Roman" w:hAnsi="Times New Roman" w:cs="Times New Roman"/>
            <w:sz w:val="24"/>
            <w:szCs w:val="24"/>
            <w:lang w:val="ru-RU"/>
          </w:rPr>
          <w:t>Виртц</w:t>
        </w:r>
        <w:proofErr w:type="spellEnd"/>
      </w:hyperlink>
      <w:r w:rsidR="0019334B"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hyperlink r:id="rId34" w:tooltip="Йогр Цобели" w:history="1">
        <w:proofErr w:type="spellStart"/>
        <w:r w:rsidR="0019334B" w:rsidRPr="007879B9">
          <w:rPr>
            <w:rFonts w:ascii="Times New Roman" w:hAnsi="Times New Roman" w:cs="Times New Roman"/>
            <w:sz w:val="24"/>
            <w:szCs w:val="24"/>
            <w:lang w:val="ru-RU"/>
          </w:rPr>
          <w:t>Йогр</w:t>
        </w:r>
        <w:proofErr w:type="spellEnd"/>
        <w:r w:rsidR="0019334B" w:rsidRPr="007879B9">
          <w:rPr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proofErr w:type="spellStart"/>
        <w:r w:rsidR="0019334B" w:rsidRPr="007879B9">
          <w:rPr>
            <w:rFonts w:ascii="Times New Roman" w:hAnsi="Times New Roman" w:cs="Times New Roman"/>
            <w:sz w:val="24"/>
            <w:szCs w:val="24"/>
            <w:lang w:val="ru-RU"/>
          </w:rPr>
          <w:t>Цобели</w:t>
        </w:r>
        <w:proofErr w:type="spellEnd"/>
      </w:hyperlink>
      <w:r w:rsidR="0019334B"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="0019334B" w:rsidRPr="007879B9">
        <w:rPr>
          <w:rFonts w:ascii="Times New Roman" w:hAnsi="Times New Roman" w:cs="Times New Roman"/>
          <w:bCs/>
          <w:kern w:val="36"/>
          <w:sz w:val="24"/>
          <w:szCs w:val="24"/>
          <w:lang w:val="ru-RU"/>
        </w:rPr>
        <w:t>Жажда смысла. Человек в экстремальных ситуациях. Пределы психотерапии</w:t>
      </w:r>
      <w:r w:rsidR="0019334B"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Издательство: </w:t>
      </w:r>
      <w:hyperlink r:id="rId35" w:tooltip="Когито-Центр" w:history="1">
        <w:proofErr w:type="spellStart"/>
        <w:r w:rsidR="0019334B" w:rsidRPr="007879B9">
          <w:rPr>
            <w:rFonts w:ascii="Times New Roman" w:hAnsi="Times New Roman" w:cs="Times New Roman"/>
            <w:sz w:val="24"/>
            <w:szCs w:val="24"/>
            <w:lang w:val="ru-RU"/>
          </w:rPr>
          <w:t>Когито-Центр</w:t>
        </w:r>
        <w:proofErr w:type="spellEnd"/>
      </w:hyperlink>
      <w:r w:rsidR="0019334B" w:rsidRPr="007879B9">
        <w:rPr>
          <w:rFonts w:ascii="Times New Roman" w:hAnsi="Times New Roman" w:cs="Times New Roman"/>
          <w:sz w:val="24"/>
          <w:szCs w:val="24"/>
          <w:lang w:val="ru-RU"/>
        </w:rPr>
        <w:t>, 2012 г.- 328 стр.</w:t>
      </w:r>
    </w:p>
    <w:p w:rsidR="0019334B" w:rsidRPr="007879B9" w:rsidRDefault="0019334B" w:rsidP="0019334B">
      <w:pPr>
        <w:pStyle w:val="ab"/>
        <w:numPr>
          <w:ilvl w:val="0"/>
          <w:numId w:val="18"/>
        </w:numPr>
        <w:shd w:val="clear" w:color="auto" w:fill="FFFFFF"/>
        <w:tabs>
          <w:tab w:val="left" w:pos="353"/>
          <w:tab w:val="left" w:pos="8460"/>
          <w:tab w:val="left" w:pos="9000"/>
          <w:tab w:val="left" w:pos="9099"/>
          <w:tab w:val="left" w:pos="9900"/>
        </w:tabs>
        <w:spacing w:after="0" w:line="240" w:lineRule="auto"/>
        <w:ind w:right="-54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sz w:val="24"/>
          <w:szCs w:val="24"/>
          <w:lang w:val="kk-KZ"/>
        </w:rPr>
        <w:t>Ташимова Ф.С., Ризулла А.Р. К проблеме смыслообразования субъекта как   многоликого мира</w:t>
      </w:r>
      <w:r w:rsidRPr="007879B9">
        <w:rPr>
          <w:rFonts w:ascii="Times New Roman" w:hAnsi="Times New Roman" w:cs="Times New Roman"/>
          <w:i/>
          <w:sz w:val="24"/>
          <w:szCs w:val="24"/>
          <w:lang w:val="kk-KZ"/>
        </w:rPr>
        <w:t xml:space="preserve">.  </w:t>
      </w:r>
      <w:r w:rsidRPr="007879B9">
        <w:rPr>
          <w:rFonts w:ascii="Times New Roman" w:hAnsi="Times New Roman" w:cs="Times New Roman"/>
          <w:i/>
          <w:sz w:val="24"/>
          <w:szCs w:val="24"/>
        </w:rPr>
        <w:t>Saarbrucken</w:t>
      </w:r>
      <w:r w:rsidRPr="007879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Pr="007879B9">
        <w:rPr>
          <w:rFonts w:ascii="Times New Roman" w:hAnsi="Times New Roman" w:cs="Times New Roman"/>
          <w:i/>
          <w:sz w:val="24"/>
          <w:szCs w:val="24"/>
        </w:rPr>
        <w:t>Deutschland</w:t>
      </w:r>
      <w:r w:rsidRPr="007879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2012. – 385 с. </w:t>
      </w:r>
    </w:p>
    <w:p w:rsidR="0019334B" w:rsidRPr="007879B9" w:rsidRDefault="0019334B" w:rsidP="0019334B">
      <w:pPr>
        <w:pStyle w:val="ab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9B9">
        <w:rPr>
          <w:rFonts w:ascii="Times New Roman" w:hAnsi="Times New Roman" w:cs="Times New Roman"/>
          <w:sz w:val="24"/>
          <w:szCs w:val="24"/>
        </w:rPr>
        <w:t xml:space="preserve">Keith D.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Markman</w:t>
      </w:r>
      <w:proofErr w:type="spellEnd"/>
      <w:proofErr w:type="gramStart"/>
      <w:r w:rsidRPr="007879B9">
        <w:rPr>
          <w:rFonts w:ascii="Times New Roman" w:hAnsi="Times New Roman" w:cs="Times New Roman"/>
          <w:sz w:val="24"/>
          <w:szCs w:val="24"/>
        </w:rPr>
        <w:t xml:space="preserve">,  </w:t>
      </w:r>
      <w:proofErr w:type="gramEnd"/>
      <w:r w:rsidR="00FA2464" w:rsidRPr="007879B9">
        <w:rPr>
          <w:rFonts w:ascii="Times New Roman" w:hAnsi="Times New Roman" w:cs="Times New Roman"/>
          <w:sz w:val="24"/>
          <w:szCs w:val="24"/>
        </w:rPr>
        <w:fldChar w:fldCharType="begin"/>
      </w:r>
      <w:r w:rsidRPr="007879B9">
        <w:rPr>
          <w:rFonts w:ascii="Times New Roman" w:hAnsi="Times New Roman" w:cs="Times New Roman"/>
          <w:sz w:val="24"/>
          <w:szCs w:val="24"/>
        </w:rPr>
        <w:instrText>HYPERLINK "http://www.apa.org/search.aspx?query=&amp;fq=ContributorFilt:%22Proulx,%20Travis%22&amp;sort=ContentDateSort%20desc"</w:instrText>
      </w:r>
      <w:r w:rsidR="00FA2464" w:rsidRPr="007879B9">
        <w:rPr>
          <w:rFonts w:ascii="Times New Roman" w:hAnsi="Times New Roman" w:cs="Times New Roman"/>
          <w:sz w:val="24"/>
          <w:szCs w:val="24"/>
        </w:rPr>
        <w:fldChar w:fldCharType="separate"/>
      </w:r>
      <w:r w:rsidRPr="007879B9">
        <w:rPr>
          <w:rFonts w:ascii="Times New Roman" w:hAnsi="Times New Roman" w:cs="Times New Roman"/>
          <w:sz w:val="24"/>
          <w:szCs w:val="24"/>
        </w:rPr>
        <w:t xml:space="preserve">Travis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Proulx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, </w:t>
      </w:r>
      <w:r w:rsidR="00FA2464" w:rsidRPr="007879B9">
        <w:rPr>
          <w:rFonts w:ascii="Times New Roman" w:hAnsi="Times New Roman" w:cs="Times New Roman"/>
          <w:sz w:val="24"/>
          <w:szCs w:val="24"/>
        </w:rPr>
        <w:fldChar w:fldCharType="end"/>
      </w:r>
      <w:r w:rsidRPr="007879B9">
        <w:rPr>
          <w:rFonts w:ascii="Times New Roman" w:hAnsi="Times New Roman" w:cs="Times New Roman"/>
          <w:sz w:val="24"/>
          <w:szCs w:val="24"/>
        </w:rPr>
        <w:t xml:space="preserve"> Matthew J.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Lindberg.</w:t>
      </w:r>
      <w:r w:rsidRPr="007879B9">
        <w:rPr>
          <w:rFonts w:ascii="Times New Roman" w:hAnsi="Times New Roman" w:cs="Times New Roman"/>
          <w:bCs/>
          <w:kern w:val="36"/>
          <w:sz w:val="24"/>
          <w:szCs w:val="24"/>
        </w:rPr>
        <w:t>The</w:t>
      </w:r>
      <w:proofErr w:type="spellEnd"/>
      <w:r w:rsidRPr="007879B9">
        <w:rPr>
          <w:rFonts w:ascii="Times New Roman" w:hAnsi="Times New Roman" w:cs="Times New Roman"/>
          <w:bCs/>
          <w:kern w:val="36"/>
          <w:sz w:val="24"/>
          <w:szCs w:val="24"/>
        </w:rPr>
        <w:t xml:space="preserve"> Psychology of Meaning.</w:t>
      </w:r>
      <w:hyperlink r:id="rId36" w:tgtFrame="_parent" w:tooltip="Copyright" w:history="1"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 xml:space="preserve"> American Psychological Association</w:t>
        </w:r>
      </w:hyperlink>
      <w:r w:rsidRPr="007879B9">
        <w:rPr>
          <w:rFonts w:ascii="Times New Roman" w:hAnsi="Times New Roman" w:cs="Times New Roman"/>
          <w:sz w:val="24"/>
          <w:szCs w:val="24"/>
        </w:rPr>
        <w:t>.2014 -508p</w:t>
      </w:r>
    </w:p>
    <w:p w:rsidR="0019334B" w:rsidRPr="007879B9" w:rsidRDefault="0019334B" w:rsidP="0019334B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</w:t>
      </w:r>
      <w:proofErr w:type="spellEnd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proofErr w:type="spellEnd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</w:t>
      </w:r>
      <w:proofErr w:type="spellEnd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. М. 2009</w:t>
      </w:r>
    </w:p>
    <w:p w:rsidR="0019334B" w:rsidRPr="007879B9" w:rsidRDefault="0019334B" w:rsidP="0019334B">
      <w:pPr>
        <w:pStyle w:val="ab"/>
        <w:widowControl w:val="0"/>
        <w:numPr>
          <w:ilvl w:val="0"/>
          <w:numId w:val="18"/>
        </w:numPr>
        <w:shd w:val="clear" w:color="auto" w:fill="FFFFFF"/>
        <w:spacing w:after="0" w:line="240" w:lineRule="auto"/>
        <w:ind w:right="-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7879B9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7879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Coob.ru</w:t>
      </w:r>
      <w:hyperlink r:id="rId37" w:history="1"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</w:t>
        </w:r>
        <w:proofErr w:type="spellEnd"/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www.psychology.ru</w:t>
        </w:r>
        <w:proofErr w:type="spellEnd"/>
      </w:hyperlink>
    </w:p>
    <w:p w:rsidR="0019334B" w:rsidRPr="007879B9" w:rsidRDefault="00FA2464" w:rsidP="0019334B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19334B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http</w:t>
        </w:r>
        <w:r w:rsidR="0019334B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://</w:t>
        </w:r>
        <w:r w:rsidR="0019334B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www</w:t>
        </w:r>
        <w:r w:rsidR="0019334B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.</w:t>
        </w:r>
        <w:proofErr w:type="spellStart"/>
        <w:r w:rsidR="0019334B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flogiston</w:t>
        </w:r>
        <w:proofErr w:type="spellEnd"/>
      </w:hyperlink>
    </w:p>
    <w:p w:rsidR="0019334B" w:rsidRPr="007879B9" w:rsidRDefault="0019334B" w:rsidP="0019334B">
      <w:pPr>
        <w:widowControl w:val="0"/>
        <w:ind w:hang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8068F" w:rsidRPr="007879B9" w:rsidRDefault="001806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СРСП </w:t>
      </w:r>
      <w:r w:rsidR="006F5945" w:rsidRPr="007879B9">
        <w:rPr>
          <w:rFonts w:ascii="Times New Roman" w:hAnsi="Times New Roman" w:cs="Times New Roman"/>
          <w:b/>
          <w:sz w:val="24"/>
          <w:szCs w:val="24"/>
          <w:lang w:val="kk-KZ" w:eastAsia="ru-RU"/>
        </w:rPr>
        <w:t>11</w:t>
      </w:r>
      <w:r w:rsidR="0019334B" w:rsidRPr="007879B9">
        <w:rPr>
          <w:rFonts w:ascii="Times New Roman" w:hAnsi="Times New Roman" w:cs="Times New Roman"/>
          <w:sz w:val="24"/>
          <w:szCs w:val="24"/>
          <w:lang w:val="kk-KZ" w:eastAsia="ru-RU"/>
        </w:rPr>
        <w:t>. Про</w:t>
      </w:r>
      <w:r w:rsidRPr="007879B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ведите анализ  влияния объектов среды </w:t>
      </w:r>
      <w:r w:rsidR="0019334B" w:rsidRPr="007879B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как  </w:t>
      </w:r>
      <w:r w:rsidR="007879B9" w:rsidRPr="007879B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стимула продуктивности  человека </w:t>
      </w:r>
      <w:r w:rsidRPr="007879B9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>(Проектно ориентированный</w:t>
      </w:r>
      <w:r w:rsidR="007879B9" w:rsidRPr="007879B9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>)</w:t>
      </w:r>
      <w:r w:rsidRPr="007879B9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>.</w:t>
      </w:r>
    </w:p>
    <w:p w:rsidR="0019334B" w:rsidRPr="007879B9" w:rsidRDefault="0019334B" w:rsidP="0019334B">
      <w:pPr>
        <w:pStyle w:val="ab"/>
        <w:widowControl w:val="0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>Взаимосвязь поведения и искусственно</w:t>
      </w:r>
      <w:proofErr w:type="gramStart"/>
      <w:r w:rsidRPr="007879B9">
        <w:rPr>
          <w:rFonts w:ascii="Times New Roman" w:hAnsi="Times New Roman" w:cs="Times New Roman"/>
          <w:sz w:val="24"/>
          <w:szCs w:val="24"/>
          <w:lang w:val="ru-RU"/>
        </w:rPr>
        <w:t>й(</w:t>
      </w:r>
      <w:proofErr w:type="gram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сконструированной человеком) и естественной средой  как предмет </w:t>
      </w:r>
      <w:proofErr w:type="spellStart"/>
      <w:r w:rsidRPr="007879B9">
        <w:rPr>
          <w:rFonts w:ascii="Times New Roman" w:hAnsi="Times New Roman" w:cs="Times New Roman"/>
          <w:sz w:val="24"/>
          <w:szCs w:val="24"/>
          <w:lang w:val="ru-RU"/>
        </w:rPr>
        <w:t>энвайроментальной</w:t>
      </w:r>
      <w:proofErr w:type="spell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психологии. Цели данного направления</w:t>
      </w:r>
    </w:p>
    <w:p w:rsidR="0019334B" w:rsidRPr="007879B9" w:rsidRDefault="0019334B" w:rsidP="0019334B">
      <w:pPr>
        <w:pStyle w:val="ab"/>
        <w:widowControl w:val="0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 Проблемы восприятия среды,   способы реагирования на среду, конструирование, контролирования и защита окружающей  среды.</w:t>
      </w:r>
    </w:p>
    <w:p w:rsidR="0019334B" w:rsidRPr="007879B9" w:rsidRDefault="0019334B" w:rsidP="0019334B">
      <w:pPr>
        <w:pStyle w:val="ab"/>
        <w:widowControl w:val="0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Проблемы перенаселённости и уединения,  экологическая загрязнённость, проектирование зданий, игровых площадок, проектирование города, населённого пункта и др. </w:t>
      </w:r>
    </w:p>
    <w:p w:rsidR="0019334B" w:rsidRPr="007879B9" w:rsidRDefault="0019334B" w:rsidP="0019334B">
      <w:pPr>
        <w:pStyle w:val="ab"/>
        <w:widowControl w:val="0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>Практическая и теоретическая  значимость</w:t>
      </w:r>
      <w:r w:rsidRPr="007879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  <w:lang w:val="ru-RU"/>
        </w:rPr>
        <w:t>энвайроментальной</w:t>
      </w:r>
      <w:proofErr w:type="spell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психологии</w:t>
      </w:r>
    </w:p>
    <w:p w:rsidR="007879B9" w:rsidRPr="007879B9" w:rsidRDefault="007879B9" w:rsidP="007879B9">
      <w:pPr>
        <w:widowControl w:val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b/>
          <w:i/>
          <w:sz w:val="24"/>
          <w:szCs w:val="24"/>
          <w:lang w:val="ru-RU"/>
        </w:rPr>
        <w:t>Литература:</w:t>
      </w:r>
    </w:p>
    <w:p w:rsidR="007879B9" w:rsidRPr="007879B9" w:rsidRDefault="007879B9" w:rsidP="007879B9">
      <w:pPr>
        <w:pStyle w:val="ab"/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>Смит Н. Современные системы психологии. СПб</w:t>
      </w:r>
      <w:proofErr w:type="gramStart"/>
      <w:r w:rsidRPr="007879B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proofErr w:type="gramStart"/>
      <w:r w:rsidRPr="007879B9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7879B9">
        <w:rPr>
          <w:rFonts w:ascii="Times New Roman" w:hAnsi="Times New Roman" w:cs="Times New Roman"/>
          <w:sz w:val="24"/>
          <w:szCs w:val="24"/>
          <w:lang w:val="ru-RU"/>
        </w:rPr>
        <w:t>райм</w:t>
      </w:r>
      <w:proofErr w:type="spellEnd"/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ЕВРОЗНАК, 2003. – 384 с. </w:t>
      </w:r>
    </w:p>
    <w:p w:rsidR="007879B9" w:rsidRPr="007879B9" w:rsidRDefault="007879B9" w:rsidP="007879B9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Аронсон Э. Большая психологическая энциклопедия. Почему человек ведёт себя так, а не иначе.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законы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человеческого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поведения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879B9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78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Pr="007879B9">
        <w:rPr>
          <w:rFonts w:ascii="Times New Roman" w:hAnsi="Times New Roman" w:cs="Times New Roman"/>
          <w:sz w:val="24"/>
          <w:szCs w:val="24"/>
        </w:rPr>
        <w:t xml:space="preserve">», 2011, 558 с.   </w:t>
      </w:r>
    </w:p>
    <w:p w:rsidR="007879B9" w:rsidRPr="007879B9" w:rsidRDefault="00FA2464" w:rsidP="007879B9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hyperlink r:id="rId39" w:tooltip="Search for Carello, Claudia" w:history="1">
        <w:proofErr w:type="spellStart"/>
        <w:r w:rsidR="007879B9" w:rsidRPr="007879B9">
          <w:rPr>
            <w:rStyle w:val="af4"/>
            <w:rFonts w:ascii="Times New Roman" w:eastAsiaTheme="majorEastAsia" w:hAnsi="Times New Roman" w:cs="Times New Roman"/>
            <w:sz w:val="24"/>
            <w:szCs w:val="24"/>
            <w:bdr w:val="none" w:sz="0" w:space="0" w:color="auto" w:frame="1"/>
          </w:rPr>
          <w:t>Carello</w:t>
        </w:r>
        <w:proofErr w:type="spellEnd"/>
        <w:r w:rsidR="007879B9" w:rsidRPr="007879B9">
          <w:rPr>
            <w:rStyle w:val="af4"/>
            <w:rFonts w:ascii="Times New Roman" w:eastAsiaTheme="majorEastAsia" w:hAnsi="Times New Roman" w:cs="Times New Roman"/>
            <w:sz w:val="24"/>
            <w:szCs w:val="24"/>
            <w:bdr w:val="none" w:sz="0" w:space="0" w:color="auto" w:frame="1"/>
          </w:rPr>
          <w:t>, Claudia</w:t>
        </w:r>
      </w:hyperlink>
      <w:r w:rsidR="007879B9" w:rsidRPr="007879B9"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tooltip="Search for Turvey, M. T." w:history="1">
        <w:proofErr w:type="spellStart"/>
        <w:r w:rsidR="007879B9" w:rsidRPr="007879B9">
          <w:rPr>
            <w:rStyle w:val="af4"/>
            <w:rFonts w:ascii="Times New Roman" w:eastAsiaTheme="majorEastAsia" w:hAnsi="Times New Roman" w:cs="Times New Roman"/>
            <w:sz w:val="24"/>
            <w:szCs w:val="24"/>
            <w:bdr w:val="none" w:sz="0" w:space="0" w:color="auto" w:frame="1"/>
          </w:rPr>
          <w:t>Turvey</w:t>
        </w:r>
        <w:proofErr w:type="spellEnd"/>
        <w:r w:rsidR="007879B9" w:rsidRPr="007879B9">
          <w:rPr>
            <w:rStyle w:val="af4"/>
            <w:rFonts w:ascii="Times New Roman" w:eastAsiaTheme="majorEastAsia" w:hAnsi="Times New Roman" w:cs="Times New Roman"/>
            <w:sz w:val="24"/>
            <w:szCs w:val="24"/>
            <w:bdr w:val="none" w:sz="0" w:space="0" w:color="auto" w:frame="1"/>
          </w:rPr>
          <w:t>, M. T.</w:t>
        </w:r>
      </w:hyperlink>
      <w:r w:rsidR="007879B9" w:rsidRPr="007879B9">
        <w:rPr>
          <w:rFonts w:ascii="Times New Roman" w:hAnsi="Times New Roman" w:cs="Times New Roman"/>
          <w:sz w:val="24"/>
          <w:szCs w:val="24"/>
        </w:rPr>
        <w:t xml:space="preserve"> </w:t>
      </w:r>
      <w:r w:rsidR="007879B9" w:rsidRPr="007879B9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INTRODUCTION: Symmetry and Duality:</w:t>
      </w:r>
      <w:r w:rsidR="007879B9" w:rsidRPr="007879B9">
        <w:rPr>
          <w:rStyle w:val="apple-converted-space"/>
          <w:rFonts w:ascii="Times New Roman" w:eastAsiaTheme="majorEastAsia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  <w:r w:rsidR="007879B9" w:rsidRPr="007879B9">
        <w:rPr>
          <w:rStyle w:val="a8"/>
          <w:rFonts w:ascii="Times New Roman" w:eastAsiaTheme="majorEastAsia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Principles</w:t>
      </w:r>
      <w:r w:rsidR="007879B9" w:rsidRPr="007879B9">
        <w:rPr>
          <w:rStyle w:val="apple-converted-space"/>
          <w:rFonts w:ascii="Times New Roman" w:eastAsiaTheme="majorEastAsia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  <w:r w:rsidR="007879B9" w:rsidRPr="007879B9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for an Ecological</w:t>
      </w:r>
      <w:r w:rsidR="007879B9" w:rsidRPr="007879B9">
        <w:rPr>
          <w:rStyle w:val="apple-converted-space"/>
          <w:rFonts w:ascii="Times New Roman" w:eastAsiaTheme="majorEastAsia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  <w:r w:rsidR="007879B9" w:rsidRPr="007879B9">
        <w:rPr>
          <w:rStyle w:val="a8"/>
          <w:rFonts w:ascii="Times New Roman" w:eastAsiaTheme="majorEastAsia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Psychology</w:t>
      </w:r>
      <w:r w:rsidR="007879B9" w:rsidRPr="007879B9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, I.</w:t>
      </w:r>
      <w:r w:rsidR="007879B9" w:rsidRPr="007879B9"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tooltip="Search for Ecological Psychology" w:history="1">
        <w:r w:rsidR="007879B9" w:rsidRPr="007879B9">
          <w:rPr>
            <w:rStyle w:val="af4"/>
            <w:rFonts w:ascii="Times New Roman" w:eastAsiaTheme="majorEastAsia" w:hAnsi="Times New Roman" w:cs="Times New Roman"/>
            <w:sz w:val="24"/>
            <w:szCs w:val="24"/>
            <w:bdr w:val="none" w:sz="0" w:space="0" w:color="auto" w:frame="1"/>
          </w:rPr>
          <w:t>Ecological</w:t>
        </w:r>
        <w:r w:rsidR="007879B9" w:rsidRPr="007879B9">
          <w:rPr>
            <w:rStyle w:val="apple-converted-space"/>
            <w:rFonts w:ascii="Times New Roman" w:eastAsiaTheme="majorEastAsia" w:hAnsi="Times New Roman" w:cs="Times New Roman"/>
            <w:sz w:val="24"/>
            <w:szCs w:val="24"/>
            <w:bdr w:val="none" w:sz="0" w:space="0" w:color="auto" w:frame="1"/>
          </w:rPr>
          <w:t> </w:t>
        </w:r>
        <w:r w:rsidR="007879B9" w:rsidRPr="007879B9">
          <w:rPr>
            <w:rStyle w:val="a8"/>
            <w:rFonts w:ascii="Times New Roman" w:eastAsiaTheme="majorEastAsia" w:hAnsi="Times New Roman" w:cs="Times New Roman"/>
            <w:b w:val="0"/>
            <w:sz w:val="24"/>
            <w:szCs w:val="24"/>
            <w:bdr w:val="none" w:sz="0" w:space="0" w:color="auto" w:frame="1"/>
          </w:rPr>
          <w:t>Psychology</w:t>
        </w:r>
      </w:hyperlink>
      <w:r w:rsidR="007879B9" w:rsidRPr="007879B9">
        <w:rPr>
          <w:rFonts w:ascii="Times New Roman" w:hAnsi="Times New Roman" w:cs="Times New Roman"/>
          <w:sz w:val="24"/>
          <w:szCs w:val="24"/>
        </w:rPr>
        <w:t>.</w:t>
      </w:r>
      <w:r w:rsidR="007879B9" w:rsidRPr="007879B9">
        <w:rPr>
          <w:rFonts w:ascii="Times New Roman" w:hAnsi="Times New Roman" w:cs="Times New Roman"/>
          <w:color w:val="333333"/>
          <w:sz w:val="24"/>
          <w:szCs w:val="24"/>
        </w:rPr>
        <w:t xml:space="preserve"> 2005, Vol. 17 Issue 3/4, p131-133. 3p</w:t>
      </w:r>
    </w:p>
    <w:p w:rsidR="007879B9" w:rsidRPr="007879B9" w:rsidRDefault="007879B9" w:rsidP="007879B9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</w:t>
      </w:r>
      <w:proofErr w:type="spellEnd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proofErr w:type="spellEnd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</w:t>
      </w:r>
      <w:proofErr w:type="spellEnd"/>
      <w:r w:rsidRPr="007879B9">
        <w:rPr>
          <w:rFonts w:ascii="Times New Roman" w:eastAsia="Times New Roman" w:hAnsi="Times New Roman" w:cs="Times New Roman"/>
          <w:sz w:val="24"/>
          <w:szCs w:val="24"/>
          <w:lang w:eastAsia="ru-RU"/>
        </w:rPr>
        <w:t>. М. 2009</w:t>
      </w:r>
    </w:p>
    <w:p w:rsidR="007879B9" w:rsidRPr="007879B9" w:rsidRDefault="007879B9" w:rsidP="007879B9">
      <w:pPr>
        <w:pStyle w:val="ab"/>
        <w:widowControl w:val="0"/>
        <w:numPr>
          <w:ilvl w:val="0"/>
          <w:numId w:val="20"/>
        </w:numPr>
        <w:shd w:val="clear" w:color="auto" w:fill="FFFFFF"/>
        <w:spacing w:after="0" w:line="240" w:lineRule="auto"/>
        <w:ind w:right="-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7879B9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7879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79B9">
        <w:rPr>
          <w:rFonts w:ascii="Times New Roman" w:hAnsi="Times New Roman" w:cs="Times New Roman"/>
          <w:sz w:val="24"/>
          <w:szCs w:val="24"/>
        </w:rPr>
        <w:t>Coob.ru</w:t>
      </w:r>
      <w:hyperlink r:id="rId42" w:history="1"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</w:t>
        </w:r>
        <w:proofErr w:type="spellEnd"/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Pr="007879B9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www.psychology.ru</w:t>
        </w:r>
        <w:proofErr w:type="spellEnd"/>
      </w:hyperlink>
    </w:p>
    <w:p w:rsidR="007879B9" w:rsidRPr="007879B9" w:rsidRDefault="00FA2464" w:rsidP="007879B9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7879B9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http</w:t>
        </w:r>
        <w:r w:rsidR="007879B9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://</w:t>
        </w:r>
        <w:r w:rsidR="007879B9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www</w:t>
        </w:r>
        <w:r w:rsidR="007879B9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.</w:t>
        </w:r>
        <w:proofErr w:type="spellStart"/>
        <w:r w:rsidR="007879B9" w:rsidRPr="007879B9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flogiston</w:t>
        </w:r>
        <w:proofErr w:type="spellEnd"/>
      </w:hyperlink>
    </w:p>
    <w:p w:rsidR="0019334B" w:rsidRPr="007879B9" w:rsidRDefault="0019334B" w:rsidP="0019334B">
      <w:pPr>
        <w:widowControl w:val="0"/>
        <w:ind w:hanging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879B9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</w:p>
    <w:p w:rsidR="0019334B" w:rsidRPr="007879B9" w:rsidRDefault="0019334B" w:rsidP="0019334B">
      <w:pPr>
        <w:pStyle w:val="ab"/>
        <w:widowControl w:val="0"/>
        <w:ind w:left="59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8068F" w:rsidRPr="007879B9" w:rsidRDefault="0018068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8068F" w:rsidRPr="007879B9" w:rsidSect="0031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494"/>
    <w:multiLevelType w:val="hybridMultilevel"/>
    <w:tmpl w:val="FC46BDB8"/>
    <w:lvl w:ilvl="0" w:tplc="A01E4164">
      <w:start w:val="1"/>
      <w:numFmt w:val="decimal"/>
      <w:lvlText w:val="%1."/>
      <w:lvlJc w:val="left"/>
      <w:pPr>
        <w:ind w:left="5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1">
    <w:nsid w:val="0A660A20"/>
    <w:multiLevelType w:val="hybridMultilevel"/>
    <w:tmpl w:val="3B489FB0"/>
    <w:lvl w:ilvl="0" w:tplc="DA78B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F607E3"/>
    <w:multiLevelType w:val="hybridMultilevel"/>
    <w:tmpl w:val="8E3ADEC6"/>
    <w:lvl w:ilvl="0" w:tplc="21BEF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7E584D"/>
    <w:multiLevelType w:val="hybridMultilevel"/>
    <w:tmpl w:val="78B4ECB8"/>
    <w:lvl w:ilvl="0" w:tplc="398E85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855AB"/>
    <w:multiLevelType w:val="hybridMultilevel"/>
    <w:tmpl w:val="92DC7326"/>
    <w:lvl w:ilvl="0" w:tplc="4906F9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83BC3"/>
    <w:multiLevelType w:val="hybridMultilevel"/>
    <w:tmpl w:val="C6CC2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52750"/>
    <w:multiLevelType w:val="hybridMultilevel"/>
    <w:tmpl w:val="3B489FB0"/>
    <w:lvl w:ilvl="0" w:tplc="DA78B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6C0081F"/>
    <w:multiLevelType w:val="hybridMultilevel"/>
    <w:tmpl w:val="3B489FB0"/>
    <w:lvl w:ilvl="0" w:tplc="DA78B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6C11ED1"/>
    <w:multiLevelType w:val="hybridMultilevel"/>
    <w:tmpl w:val="A96413D2"/>
    <w:lvl w:ilvl="0" w:tplc="08701562">
      <w:start w:val="1"/>
      <w:numFmt w:val="decimal"/>
      <w:lvlText w:val="%1."/>
      <w:lvlJc w:val="left"/>
      <w:pPr>
        <w:ind w:left="60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4A5D1D16"/>
    <w:multiLevelType w:val="hybridMultilevel"/>
    <w:tmpl w:val="FFB8BEBE"/>
    <w:lvl w:ilvl="0" w:tplc="9788B4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42D3B"/>
    <w:multiLevelType w:val="hybridMultilevel"/>
    <w:tmpl w:val="0B041262"/>
    <w:lvl w:ilvl="0" w:tplc="DA78BF78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1">
    <w:nsid w:val="508008CE"/>
    <w:multiLevelType w:val="hybridMultilevel"/>
    <w:tmpl w:val="73C00970"/>
    <w:lvl w:ilvl="0" w:tplc="C81448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733B6A"/>
    <w:multiLevelType w:val="hybridMultilevel"/>
    <w:tmpl w:val="145C6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4F1977"/>
    <w:multiLevelType w:val="hybridMultilevel"/>
    <w:tmpl w:val="5EB4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EB49BE"/>
    <w:multiLevelType w:val="hybridMultilevel"/>
    <w:tmpl w:val="97702EB2"/>
    <w:lvl w:ilvl="0" w:tplc="60062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6C6229"/>
    <w:multiLevelType w:val="hybridMultilevel"/>
    <w:tmpl w:val="70B41A44"/>
    <w:lvl w:ilvl="0" w:tplc="DA78BF78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>
    <w:nsid w:val="64B82185"/>
    <w:multiLevelType w:val="hybridMultilevel"/>
    <w:tmpl w:val="313AEE60"/>
    <w:lvl w:ilvl="0" w:tplc="6F4ADF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A76526"/>
    <w:multiLevelType w:val="hybridMultilevel"/>
    <w:tmpl w:val="BFD63032"/>
    <w:lvl w:ilvl="0" w:tplc="DA78BF78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8">
    <w:nsid w:val="78C2778E"/>
    <w:multiLevelType w:val="hybridMultilevel"/>
    <w:tmpl w:val="B4CEB772"/>
    <w:lvl w:ilvl="0" w:tplc="DA78BF78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9">
    <w:nsid w:val="7BDF6D87"/>
    <w:multiLevelType w:val="hybridMultilevel"/>
    <w:tmpl w:val="3B489FB0"/>
    <w:lvl w:ilvl="0" w:tplc="DA78B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15"/>
  </w:num>
  <w:num w:numId="5">
    <w:abstractNumId w:val="17"/>
  </w:num>
  <w:num w:numId="6">
    <w:abstractNumId w:val="2"/>
  </w:num>
  <w:num w:numId="7">
    <w:abstractNumId w:val="3"/>
  </w:num>
  <w:num w:numId="8">
    <w:abstractNumId w:val="4"/>
  </w:num>
  <w:num w:numId="9">
    <w:abstractNumId w:val="11"/>
  </w:num>
  <w:num w:numId="10">
    <w:abstractNumId w:val="14"/>
  </w:num>
  <w:num w:numId="11">
    <w:abstractNumId w:val="18"/>
  </w:num>
  <w:num w:numId="12">
    <w:abstractNumId w:val="16"/>
  </w:num>
  <w:num w:numId="13">
    <w:abstractNumId w:val="9"/>
  </w:num>
  <w:num w:numId="14">
    <w:abstractNumId w:val="19"/>
  </w:num>
  <w:num w:numId="15">
    <w:abstractNumId w:val="8"/>
  </w:num>
  <w:num w:numId="16">
    <w:abstractNumId w:val="7"/>
  </w:num>
  <w:num w:numId="17">
    <w:abstractNumId w:val="10"/>
  </w:num>
  <w:num w:numId="18">
    <w:abstractNumId w:val="1"/>
  </w:num>
  <w:num w:numId="19">
    <w:abstractNumId w:val="0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DC6"/>
    <w:rsid w:val="0018068F"/>
    <w:rsid w:val="0019334B"/>
    <w:rsid w:val="00231387"/>
    <w:rsid w:val="003148B2"/>
    <w:rsid w:val="00364E68"/>
    <w:rsid w:val="003E0810"/>
    <w:rsid w:val="00614C6D"/>
    <w:rsid w:val="006F5945"/>
    <w:rsid w:val="007879B9"/>
    <w:rsid w:val="008E1DBA"/>
    <w:rsid w:val="00902E48"/>
    <w:rsid w:val="009558C2"/>
    <w:rsid w:val="00B8570B"/>
    <w:rsid w:val="00E648FE"/>
    <w:rsid w:val="00FA2464"/>
    <w:rsid w:val="00FC0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10"/>
  </w:style>
  <w:style w:type="paragraph" w:styleId="1">
    <w:name w:val="heading 1"/>
    <w:basedOn w:val="a"/>
    <w:next w:val="a"/>
    <w:link w:val="10"/>
    <w:uiPriority w:val="9"/>
    <w:qFormat/>
    <w:rsid w:val="003E0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8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8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8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81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8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81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8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08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08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08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08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08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08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081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E08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E081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E08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E08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E08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E08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E0810"/>
    <w:rPr>
      <w:b/>
      <w:bCs/>
    </w:rPr>
  </w:style>
  <w:style w:type="character" w:styleId="a9">
    <w:name w:val="Emphasis"/>
    <w:basedOn w:val="a0"/>
    <w:uiPriority w:val="20"/>
    <w:qFormat/>
    <w:rsid w:val="003E0810"/>
    <w:rPr>
      <w:i/>
      <w:iCs/>
    </w:rPr>
  </w:style>
  <w:style w:type="paragraph" w:styleId="aa">
    <w:name w:val="No Spacing"/>
    <w:uiPriority w:val="1"/>
    <w:qFormat/>
    <w:rsid w:val="003E081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E081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081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E081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E08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E081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E081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E081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E081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E081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E081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E0810"/>
    <w:pPr>
      <w:outlineLvl w:val="9"/>
    </w:pPr>
  </w:style>
  <w:style w:type="character" w:styleId="af4">
    <w:name w:val="Hyperlink"/>
    <w:basedOn w:val="a0"/>
    <w:uiPriority w:val="99"/>
    <w:unhideWhenUsed/>
    <w:rsid w:val="00364E68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364E68"/>
    <w:rPr>
      <w:i/>
      <w:iCs/>
    </w:rPr>
  </w:style>
  <w:style w:type="character" w:customStyle="1" w:styleId="st">
    <w:name w:val="st"/>
    <w:basedOn w:val="a0"/>
    <w:rsid w:val="00364E68"/>
  </w:style>
  <w:style w:type="character" w:customStyle="1" w:styleId="apple-converted-space">
    <w:name w:val="apple-converted-space"/>
    <w:basedOn w:val="a0"/>
    <w:rsid w:val="00364E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LinkPostBack('','ss~~AR%20%22Virues-Ortega%2C%20Javier%22%7C%7Csl~~rl','');" TargetMode="External"/><Relationship Id="rId13" Type="http://schemas.openxmlformats.org/officeDocument/2006/relationships/hyperlink" Target="http://www.flogiston/" TargetMode="External"/><Relationship Id="rId18" Type="http://schemas.openxmlformats.org/officeDocument/2006/relationships/hyperlink" Target="javascript:__doLinkPostBack('','ss~~AR%20%22Dufrene%2C%20Brad%22%7C%7Csl~~rl','');" TargetMode="External"/><Relationship Id="rId26" Type="http://schemas.openxmlformats.org/officeDocument/2006/relationships/hyperlink" Target="http://www.flogiston/" TargetMode="External"/><Relationship Id="rId39" Type="http://schemas.openxmlformats.org/officeDocument/2006/relationships/hyperlink" Target="javascript:__doLinkPostBack('','ss~~AR%20%22Carello%2C%20Claudia%22%7C%7Csl~~rl','');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__doLinkPostBack('','ss~~AR%20%22Sterling%2C%20Heather%22%7C%7Csl~~rl','');" TargetMode="External"/><Relationship Id="rId34" Type="http://schemas.openxmlformats.org/officeDocument/2006/relationships/hyperlink" Target="http://www.ozon.ru/person/19029459/" TargetMode="External"/><Relationship Id="rId42" Type="http://schemas.openxmlformats.org/officeDocument/2006/relationships/hyperlink" Target="http://www.psychology.ru" TargetMode="External"/><Relationship Id="rId7" Type="http://schemas.openxmlformats.org/officeDocument/2006/relationships/hyperlink" Target="http://www.flogiston/" TargetMode="External"/><Relationship Id="rId12" Type="http://schemas.openxmlformats.org/officeDocument/2006/relationships/hyperlink" Target="http://www.psychology.ru" TargetMode="External"/><Relationship Id="rId17" Type="http://schemas.openxmlformats.org/officeDocument/2006/relationships/hyperlink" Target="javascript:__doLinkPostBack('','ss~~AR%20%22LeGray%2C%20Matthew%22%7C%7Csl~~rl','');" TargetMode="External"/><Relationship Id="rId25" Type="http://schemas.openxmlformats.org/officeDocument/2006/relationships/hyperlink" Target="http://www.psychology.ru" TargetMode="External"/><Relationship Id="rId33" Type="http://schemas.openxmlformats.org/officeDocument/2006/relationships/hyperlink" Target="http://www.ozon.ru/person/19029446/" TargetMode="External"/><Relationship Id="rId38" Type="http://schemas.openxmlformats.org/officeDocument/2006/relationships/hyperlink" Target="http://www.flogiston/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__doLinkPostBack('','mdb~~pbh%7C%7Cjdb~~pbhjnh%7C%7Css~~JN%20%22Psychological%20Record%22%7C%7Csl~~jh','');" TargetMode="External"/><Relationship Id="rId20" Type="http://schemas.openxmlformats.org/officeDocument/2006/relationships/hyperlink" Target="javascript:__doLinkPostBack('','ss~~AR%20%22Olmi%2C%20D.%22%7C%7Csl~~rl','');" TargetMode="External"/><Relationship Id="rId29" Type="http://schemas.openxmlformats.org/officeDocument/2006/relationships/hyperlink" Target="http://www.psychology.ru" TargetMode="External"/><Relationship Id="rId41" Type="http://schemas.openxmlformats.org/officeDocument/2006/relationships/hyperlink" Target="javascript:__doLinkPostBack('','mdb~~pbh%7C%7Cjdb~~pbhjnh%7C%7Css~~JN%20%22Ecological%20Psychology%22%7C%7Csl~~jh','');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sychology.ru" TargetMode="External"/><Relationship Id="rId11" Type="http://schemas.openxmlformats.org/officeDocument/2006/relationships/hyperlink" Target="http://www.flogiston/" TargetMode="External"/><Relationship Id="rId24" Type="http://schemas.openxmlformats.org/officeDocument/2006/relationships/hyperlink" Target="http://www.flogiston/" TargetMode="External"/><Relationship Id="rId32" Type="http://schemas.openxmlformats.org/officeDocument/2006/relationships/hyperlink" Target="http://www.flogiston/" TargetMode="External"/><Relationship Id="rId37" Type="http://schemas.openxmlformats.org/officeDocument/2006/relationships/hyperlink" Target="http://www.psychology.ru" TargetMode="External"/><Relationship Id="rId40" Type="http://schemas.openxmlformats.org/officeDocument/2006/relationships/hyperlink" Target="javascript:__doLinkPostBack('','ss~~AR%20%22Turvey%2C%20M.%20T.%22%7C%7Csl~~rl','');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google.kz/search?sa=N&amp;biw=1920&amp;bih=920&amp;tbm=bks&amp;q=inauthor:%22Klaus+Holzkamp%22&amp;ei=hywyVLCGOcj6ygOcgoKwDQ&amp;ved=0CGEQ9AgwCTgK" TargetMode="External"/><Relationship Id="rId15" Type="http://schemas.openxmlformats.org/officeDocument/2006/relationships/hyperlink" Target="javascript:__doLinkPostBack('','ss~~AR%20%22Virues-Ortega%2C%20Javier%22%7C%7Csl~~rl','');" TargetMode="External"/><Relationship Id="rId23" Type="http://schemas.openxmlformats.org/officeDocument/2006/relationships/hyperlink" Target="http://www.psychology.ru" TargetMode="External"/><Relationship Id="rId28" Type="http://schemas.openxmlformats.org/officeDocument/2006/relationships/hyperlink" Target="http://www.flogiston/" TargetMode="External"/><Relationship Id="rId36" Type="http://schemas.openxmlformats.org/officeDocument/2006/relationships/hyperlink" Target="http://www.apa.org/about/contact/copyright/index.aspx" TargetMode="External"/><Relationship Id="rId10" Type="http://schemas.openxmlformats.org/officeDocument/2006/relationships/hyperlink" Target="http://www.psychology.ru" TargetMode="External"/><Relationship Id="rId19" Type="http://schemas.openxmlformats.org/officeDocument/2006/relationships/hyperlink" Target="javascript:__doLinkPostBack('','ss~~AR%20%22Mercer%2C%20Sterett%22%7C%7Csl~~rl','');" TargetMode="External"/><Relationship Id="rId31" Type="http://schemas.openxmlformats.org/officeDocument/2006/relationships/hyperlink" Target="http://www.psychology.ru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__doLinkPostBack('','mdb~~pbh%7C%7Cjdb~~pbhjnh%7C%7Css~~JN%20%22Psychological%20Record%22%7C%7Csl~~jh','');" TargetMode="External"/><Relationship Id="rId14" Type="http://schemas.openxmlformats.org/officeDocument/2006/relationships/hyperlink" Target="javascript:__doLinkPostBack('','mdb~~pbh%7C%7Cjdb~~pbhjnh%7C%7Css~~JN%20%22Journal%20of%20Social%20Issues%22%7C%7Csl~~jh','');" TargetMode="External"/><Relationship Id="rId22" Type="http://schemas.openxmlformats.org/officeDocument/2006/relationships/hyperlink" Target="javascript:__doLinkPostBack('','mdb~~pbh%7C%7Cjdb~~pbhjnh%7C%7Css~~JN%20%22Journal%20of%20Behavioral%20Education%22%7C%7Csl~~jh','');" TargetMode="External"/><Relationship Id="rId27" Type="http://schemas.openxmlformats.org/officeDocument/2006/relationships/hyperlink" Target="http://www.psychology.ru" TargetMode="External"/><Relationship Id="rId30" Type="http://schemas.openxmlformats.org/officeDocument/2006/relationships/hyperlink" Target="http://www.flogiston/" TargetMode="External"/><Relationship Id="rId35" Type="http://schemas.openxmlformats.org/officeDocument/2006/relationships/hyperlink" Target="http://www.ozon.ru/brand/857407/" TargetMode="External"/><Relationship Id="rId43" Type="http://schemas.openxmlformats.org/officeDocument/2006/relationships/hyperlink" Target="http://www.flogist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3</cp:revision>
  <dcterms:created xsi:type="dcterms:W3CDTF">2016-02-04T09:59:00Z</dcterms:created>
  <dcterms:modified xsi:type="dcterms:W3CDTF">2016-02-21T08:41:00Z</dcterms:modified>
</cp:coreProperties>
</file>